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AE2" w:rsidRDefault="00555AE2" w:rsidP="00555AE2">
      <w:pPr>
        <w:pStyle w:val="aa"/>
        <w:tabs>
          <w:tab w:val="left" w:pos="284"/>
          <w:tab w:val="left" w:pos="1134"/>
          <w:tab w:val="left" w:pos="1418"/>
          <w:tab w:val="left" w:pos="1985"/>
          <w:tab w:val="left" w:pos="2552"/>
          <w:tab w:val="left" w:pos="2835"/>
          <w:tab w:val="left" w:pos="3261"/>
          <w:tab w:val="left" w:pos="3686"/>
        </w:tabs>
        <w:ind w:righ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10"/>
          <w:sz w:val="32"/>
          <w:szCs w:val="32"/>
          <w:cs/>
        </w:rPr>
        <w:t>แนวทางการพิจารณาการติดตามและประเมินผลยุทธศาสตร์เพื่อความสอดคล้องแผนพัฒนาท้องถิ่นสี่ปี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ขององค์กรปกครองส่วนท้องถิ่น</w:t>
      </w:r>
    </w:p>
    <w:p w:rsidR="00555AE2" w:rsidRDefault="00555AE2" w:rsidP="00555AE2">
      <w:pPr>
        <w:pStyle w:val="aa"/>
        <w:tabs>
          <w:tab w:val="left" w:pos="1134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9923" w:type="dxa"/>
        <w:tblInd w:w="108" w:type="dxa"/>
        <w:tblLook w:val="04A0" w:firstRow="1" w:lastRow="0" w:firstColumn="1" w:lastColumn="0" w:noHBand="0" w:noVBand="1"/>
      </w:tblPr>
      <w:tblGrid>
        <w:gridCol w:w="8505"/>
        <w:gridCol w:w="1418"/>
      </w:tblGrid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1. 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2. การวิเคราะห์สภาวการณ์และศักยภาพ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15</w:t>
            </w:r>
          </w:p>
        </w:tc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3. ยุทธศาสตร์ ประกอบด้วย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65</w:t>
            </w:r>
          </w:p>
        </w:tc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3.1 ยุทธศาสตร์ขององค์กรปกครองส่วนท้องถิ่น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(10)</w:t>
            </w:r>
          </w:p>
        </w:tc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3.2 ยุทธศาสตร์ขององค์กรปกครองส่วนท้องถิ่นในเขตจังหวัด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(10)</w:t>
            </w:r>
          </w:p>
        </w:tc>
        <w:bookmarkStart w:id="0" w:name="_GoBack"/>
        <w:bookmarkEnd w:id="0"/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3.3 ยุทธศาสตร์จังหวัด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(10)</w:t>
            </w:r>
          </w:p>
        </w:tc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3.4 วิสัยทัศน์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(5)</w:t>
            </w:r>
          </w:p>
        </w:tc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3.5 กลยุทธ์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(5)</w:t>
            </w:r>
          </w:p>
        </w:tc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3.6 เป้าประสงค์ของแต่ละประเด็นกลยุทธ์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(5)</w:t>
            </w:r>
          </w:p>
        </w:tc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3.7 จุดยืนทางยุทธศาสตร์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(5)</w:t>
            </w:r>
          </w:p>
        </w:tc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3.8 แผนงาน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(5)</w:t>
            </w:r>
          </w:p>
        </w:tc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3.9 ความเชื่อมโยงของยุทธศาสตร์ในภาพรวม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(5)</w:t>
            </w:r>
          </w:p>
        </w:tc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3.10 ผลผลิต/โครงการ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(5)</w:t>
            </w:r>
          </w:p>
        </w:tc>
      </w:tr>
      <w:tr w:rsidR="00555AE2" w:rsidTr="00555AE2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AE2" w:rsidRDefault="00555AE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100</w:t>
            </w:r>
          </w:p>
        </w:tc>
      </w:tr>
    </w:tbl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555AE2" w:rsidRDefault="00555AE2" w:rsidP="0003633B">
      <w:pPr>
        <w:tabs>
          <w:tab w:val="left" w:pos="5387"/>
        </w:tabs>
        <w:rPr>
          <w:rFonts w:ascii="TH SarabunIT๙" w:hAnsi="TH SarabunIT๙" w:cs="TH SarabunIT๙"/>
          <w:sz w:val="36"/>
          <w:szCs w:val="36"/>
        </w:rPr>
      </w:pPr>
    </w:p>
    <w:p w:rsidR="002E31AA" w:rsidRDefault="002E31AA" w:rsidP="0003633B">
      <w:pPr>
        <w:tabs>
          <w:tab w:val="left" w:pos="538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B6259E">
        <w:rPr>
          <w:rFonts w:ascii="TH SarabunIT๙" w:hAnsi="TH SarabunIT๙" w:cs="TH SarabunIT๙"/>
          <w:b/>
          <w:bCs/>
          <w:kern w:val="32"/>
          <w:sz w:val="32"/>
          <w:szCs w:val="32"/>
          <w:cs/>
        </w:rPr>
        <w:lastRenderedPageBreak/>
        <w:t>การให้คะแนนแนวทางการพิจารณาการติดตามและประเมินผลยุทธศาสตร์เพื่อความสอดคล้อง</w:t>
      </w:r>
      <w:r w:rsidR="0003633B">
        <w:rPr>
          <w:rFonts w:ascii="TH SarabunIT๙" w:hAnsi="TH SarabunIT๙" w:cs="TH SarabunIT๙" w:hint="cs"/>
          <w:b/>
          <w:bCs/>
          <w:sz w:val="32"/>
          <w:szCs w:val="32"/>
          <w:cs/>
        </w:rPr>
        <w:t>แ</w:t>
      </w:r>
      <w:r w:rsidRPr="00B6259E">
        <w:rPr>
          <w:rFonts w:ascii="TH SarabunIT๙" w:hAnsi="TH SarabunIT๙" w:cs="TH SarabunIT๙"/>
          <w:b/>
          <w:bCs/>
          <w:sz w:val="32"/>
          <w:szCs w:val="32"/>
          <w:cs/>
        </w:rPr>
        <w:t>ผนพัฒนาท้องถิ่นสี่ปีขององค์กรปกครองส่วนท้องถิ่น</w:t>
      </w:r>
    </w:p>
    <w:p w:rsidR="00296948" w:rsidRPr="00296948" w:rsidRDefault="00296948" w:rsidP="00296948">
      <w:pPr>
        <w:pStyle w:val="aa"/>
        <w:tabs>
          <w:tab w:val="left" w:pos="284"/>
          <w:tab w:val="left" w:pos="1134"/>
          <w:tab w:val="left" w:pos="1665"/>
        </w:tabs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11204" w:type="dxa"/>
        <w:tblInd w:w="-714" w:type="dxa"/>
        <w:tblLook w:val="04A0" w:firstRow="1" w:lastRow="0" w:firstColumn="1" w:lastColumn="0" w:noHBand="0" w:noVBand="1"/>
      </w:tblPr>
      <w:tblGrid>
        <w:gridCol w:w="1702"/>
        <w:gridCol w:w="6095"/>
        <w:gridCol w:w="1104"/>
        <w:gridCol w:w="1169"/>
        <w:gridCol w:w="1134"/>
      </w:tblGrid>
      <w:tr w:rsidR="0003633B" w:rsidRPr="0003633B" w:rsidTr="0003633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ประเด็นการพิจารณา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รายละเอียดหลักเกณฑ์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03633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เอกสารหน้า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คะแนนเต็ม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คะแนนที่ได้</w:t>
            </w:r>
          </w:p>
        </w:tc>
      </w:tr>
      <w:tr w:rsidR="0003633B" w:rsidRPr="0003633B" w:rsidTr="0003633B">
        <w:trPr>
          <w:trHeight w:val="1615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1.ข้อมูลสภาพทั่วไปและข้อมูลพื้นฐานขององค์กรปกครองส่วนท้องถิ่น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ควรประกอบด้วยข้อมูลดังนี้</w:t>
            </w:r>
          </w:p>
          <w:p w:rsidR="0003633B" w:rsidRPr="0003633B" w:rsidRDefault="0003633B" w:rsidP="00FC5B8C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(1) ข้อมูลเกี่ยวกับด้านกายภาพ เช่น ที่ตั้งของหมู่บ้าน/ชุมชน/ตำบล ลักษณะภูมิประเทศ ลักษณะภูมิอากาศ ลักษณะของดิน  ลักษณะของแหล่งน้ำ ลักษณะของไม้/ป่าไม้ ฯลฯ ด้านการเมือง/การปกครอง เช่น เขตการปกครอง การเลือกตั้ง  ฯลฯ 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20</w:t>
            </w:r>
          </w:p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(3)</w:t>
            </w:r>
          </w:p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03633B" w:rsidRPr="0003633B" w:rsidTr="0003633B">
        <w:trPr>
          <w:trHeight w:val="1026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03633B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(2) ข้อมูลเกี่ยวกับด้านการเมือง/การปกครอง เช่น เขตการปกครอง การเลือกตั้ง  ฯลฯ ประชากร เช่น  ข้อมูลเกี่ยวกับจำนวนประชากร และช่วงอายุและจำนวนประชากร ฯลฯ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(2)</w:t>
            </w:r>
          </w:p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03633B" w:rsidRPr="0003633B" w:rsidTr="0003633B">
        <w:trPr>
          <w:trHeight w:val="747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03633B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(3) ข้อมูลเกี่ยวกับสภาพทางสังคม เช่น การศึกษา สาธารณสุข  อาชญากรรม ยาเสพติด การสังคมสงเคราะห์ ฯลฯ</w:t>
            </w: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03633B" w:rsidRPr="0003633B" w:rsidTr="0003633B">
        <w:trPr>
          <w:trHeight w:val="749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03633B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(4) ข้อมูลเกี่ยวกับระบบบริการพื้นฐาน เช่น การคมนาคมขนส่ง การไฟฟ้า การประปา  โทรศัพท์ ฯลฯ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03633B" w:rsidRPr="0003633B" w:rsidTr="0003633B">
        <w:trPr>
          <w:trHeight w:val="634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03633B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(5) ข้อมูลเกี่ยวกับระบบเศรษฐกิจ เช่น การเกษตร การประมง การปศุสัตว์ การบริการ การท่องเที่ยว อุตสาหกรรม การพาณิชย์/กลุ่มอาชีพ แรงงาน ฯลฯ และเศรษฐกิจพอเพียงท้องถิ่น (ด้านการเกษตรและแหล่งน้ำ)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(2)</w:t>
            </w:r>
          </w:p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03633B" w:rsidRPr="0003633B" w:rsidTr="0003633B">
        <w:trPr>
          <w:trHeight w:val="781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03633B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(6) ข้อมูลเกี่ยวกับศาสนา ประเพณี วัฒนธรรม เช่น การนับถือศาสนา ประเพณีและงานประจำปี ภูมิปัญญาท้องถิ่น ภาษาถิ่น สินค้าพื้นเมืองและของที่ระลึก ฯลฯ และอื่นๆ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(2)</w:t>
            </w:r>
          </w:p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03633B" w:rsidRPr="0003633B" w:rsidTr="0003633B">
        <w:trPr>
          <w:trHeight w:val="781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03633B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(7) ข้อมูลเกี่ยวกับทรัพยากรธรรมชาติ เช่น น้ำ ป่าไม้ ภูเขา คุณภาพของทรัพยากรธรรมชาติ ฯลฯ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(2)</w:t>
            </w:r>
          </w:p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03633B" w:rsidRPr="0003633B" w:rsidTr="0003633B">
        <w:trPr>
          <w:trHeight w:val="718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03633B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(8) การสำรวจและจัดเก็บข้อมูลเพื่อการจัดทำแผนพัฒนาท้องถิ่นหรือการใช้ข้อมูล </w:t>
            </w:r>
            <w:proofErr w:type="spellStart"/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จปฐ</w:t>
            </w:r>
            <w:proofErr w:type="spellEnd"/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03633B" w:rsidRPr="0003633B" w:rsidTr="0003633B">
        <w:trPr>
          <w:trHeight w:val="1591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03633B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(9) การประชุมประชาคมท้องถิ่น รูปแบบ วิธีการ และการดำเนินการประชุมประชาคมท้องถิ่น โดยใช้กระบวนการร่วมคิด  ร่วมทำ ร่วมตัดสินใจ ร่วมตรวจสอบ ร่วมรับประโยชน์ ร่วมแก้ปัญหา ปรึกษาหารือ แลกเปลี่ยนเรียนรู้ เพื่อแก้ปัญหาสำหรับการพัฒนาท้องถิ่นตามอำนาจหน้าที่ขององค์กรปกครองส่วนท้องถิ่น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03633B" w:rsidRPr="0003633B" w:rsidTr="0003633B">
        <w:trPr>
          <w:trHeight w:val="1591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2. การวิเคราะห์สภาวการณ์และศักยภาพ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ควรประกอบด้วยข้อมูลดังนี้</w:t>
            </w:r>
          </w:p>
          <w:p w:rsidR="0003633B" w:rsidRPr="0003633B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(1) การวิเคราะห์ที่ครอบคลุมความเชื่อมโยง ความสอดคล้องยุทธศาสตร์จังหวัด ยุทธศาสตร์การพัฒนาขององค์กรปกครองส่วนท้องถิ่นในเขตจังหวัด ยุทธศาสตร์ขององค์กรปกครองส่วนท้องถิ่น นโยบายของผู้บริหารท้องถิ่น รวมถึงความเชื่อมโยงแผนยุทธศาสตร์ชาติ 20 ปี แผนพัฒนาเศรษฐกิจและสังคมแห่งชาติ และ </w:t>
            </w:r>
            <w:r w:rsidRPr="0003633B">
              <w:rPr>
                <w:rFonts w:ascii="TH SarabunIT๙" w:hAnsi="TH SarabunIT๙" w:cs="TH SarabunIT๙"/>
                <w:sz w:val="24"/>
                <w:szCs w:val="24"/>
              </w:rPr>
              <w:t>Thailand 4.0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15</w:t>
            </w:r>
          </w:p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03633B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03633B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03633B" w:rsidRPr="0003633B" w:rsidTr="0003633B">
        <w:trPr>
          <w:trHeight w:val="760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03633B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/>
                <w:sz w:val="24"/>
                <w:szCs w:val="24"/>
                <w:cs/>
              </w:rPr>
              <w:t>(2) การวิเคราะห์การใช้ผังเมืองรวมหรือผังเมืองเฉพาะและการบังคับใช้ ผลของการบังคับใช้ สภาพการณ์ที่เกิดขึ้นต่อการพัฒนาท้องถิ่น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633B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03633B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Pr="0003633B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03633B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</w:tbl>
    <w:p w:rsidR="002E31AA" w:rsidRDefault="002E31AA" w:rsidP="002E31AA">
      <w:pPr>
        <w:pStyle w:val="aa"/>
        <w:tabs>
          <w:tab w:val="left" w:pos="8239"/>
        </w:tabs>
        <w:rPr>
          <w:rFonts w:ascii="TH SarabunIT๙" w:hAnsi="TH SarabunIT๙" w:cs="TH SarabunIT๙"/>
          <w:sz w:val="28"/>
        </w:rPr>
      </w:pPr>
    </w:p>
    <w:p w:rsidR="007B2A79" w:rsidRDefault="007B2A79" w:rsidP="002E31AA">
      <w:pPr>
        <w:pStyle w:val="aa"/>
        <w:tabs>
          <w:tab w:val="left" w:pos="8239"/>
        </w:tabs>
        <w:rPr>
          <w:rFonts w:ascii="TH SarabunIT๙" w:hAnsi="TH SarabunIT๙" w:cs="TH SarabunIT๙"/>
          <w:sz w:val="28"/>
        </w:rPr>
      </w:pPr>
    </w:p>
    <w:p w:rsidR="0003633B" w:rsidRDefault="0003633B" w:rsidP="002E31AA">
      <w:pPr>
        <w:pStyle w:val="aa"/>
        <w:tabs>
          <w:tab w:val="left" w:pos="8239"/>
        </w:tabs>
        <w:rPr>
          <w:rFonts w:ascii="TH SarabunIT๙" w:hAnsi="TH SarabunIT๙" w:cs="TH SarabunIT๙"/>
          <w:sz w:val="28"/>
        </w:rPr>
      </w:pPr>
    </w:p>
    <w:p w:rsidR="0003633B" w:rsidRDefault="0003633B" w:rsidP="002E31AA">
      <w:pPr>
        <w:pStyle w:val="aa"/>
        <w:tabs>
          <w:tab w:val="left" w:pos="8239"/>
        </w:tabs>
        <w:rPr>
          <w:rFonts w:ascii="TH SarabunIT๙" w:hAnsi="TH SarabunIT๙" w:cs="TH SarabunIT๙"/>
          <w:sz w:val="28"/>
        </w:rPr>
      </w:pPr>
    </w:p>
    <w:p w:rsidR="002E31AA" w:rsidRDefault="002E31AA" w:rsidP="002E31AA">
      <w:pPr>
        <w:pStyle w:val="aa"/>
        <w:tabs>
          <w:tab w:val="left" w:pos="8239"/>
        </w:tabs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ab/>
      </w:r>
    </w:p>
    <w:tbl>
      <w:tblPr>
        <w:tblStyle w:val="a5"/>
        <w:tblW w:w="11199" w:type="dxa"/>
        <w:tblInd w:w="-714" w:type="dxa"/>
        <w:tblLook w:val="04A0" w:firstRow="1" w:lastRow="0" w:firstColumn="1" w:lastColumn="0" w:noHBand="0" w:noVBand="1"/>
      </w:tblPr>
      <w:tblGrid>
        <w:gridCol w:w="1702"/>
        <w:gridCol w:w="6095"/>
        <w:gridCol w:w="1134"/>
        <w:gridCol w:w="1134"/>
        <w:gridCol w:w="1134"/>
      </w:tblGrid>
      <w:tr w:rsidR="0003633B" w:rsidRPr="00835DB2" w:rsidTr="00835DB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ประเด็นการพิจารณา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รายละเอียดหลักเกณฑ์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35DB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เอกสารหน้า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03633B" w:rsidRPr="00835DB2" w:rsidTr="00835DB2"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2. การวิเคราะห์สภาวการณ์และศักยภาพ </w:t>
            </w:r>
            <w:r w:rsidRPr="00835DB2">
              <w:rPr>
                <w:rFonts w:ascii="TH SarabunIT๙" w:hAnsi="TH SarabunIT๙" w:cs="TH SarabunIT๙"/>
                <w:sz w:val="28"/>
                <w:cs/>
              </w:rPr>
              <w:t>(ต่อ)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>(3) การวิเคราะห์ทางสังคม เช่น ด้านแรงงาน การศึกษา สาธารณสุข ความยากจน อาชญากรรม ปัญหายาเสพติด  เทคโนโลยี จารีต ประเพณี วัฒนธรรม ภูมิปัญญาท้องถิ่น เป็นต้น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8"/>
              </w:rPr>
              <w:t>2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3633B" w:rsidRPr="00835DB2" w:rsidTr="00835DB2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835DB2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>(4) การวิเคราะห์ทางเศรษฐกิจ ข้อมูลด้านรายได้ครัวเรือน การส่งเสริมอาชีพ กลุ่มอาชีพ กลุ่มทางสังคม การพัฒนาอาชีพและกลุ่มต่างๆ สภาพทางเศรษฐกิจและความเป็นอยู่ทั่วไป เป็นต้น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8"/>
              </w:rPr>
              <w:t>2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3633B" w:rsidRPr="00835DB2" w:rsidTr="00835DB2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835DB2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>(5) การวิเคราะห์สิ่งแวดล้อม พื้นที่สีเขียว ธรรมชาติต่างๆ ทางภูมิศาสตร์ กระบวนการหรือสิ่งที่เกิดขึ้น การประดิษฐ์ที่มีผลต่อสิ่งแวดล้อมและการพัฒน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8"/>
              </w:rPr>
              <w:t>2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3633B" w:rsidRPr="00835DB2" w:rsidTr="00835DB2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835DB2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 xml:space="preserve">(6) ผลการวิเคราะห์ศักยภาพเพื่อประเมินสถานภาพการพัฒนาในปัจจุบันและโอกาสการพัฒนาในอนาคตของท้องถิ่น ด้วยเทคนิค </w:t>
            </w:r>
            <w:r w:rsidRPr="00835DB2">
              <w:rPr>
                <w:rFonts w:ascii="TH SarabunIT๙" w:hAnsi="TH SarabunIT๙" w:cs="TH SarabunIT๙"/>
                <w:sz w:val="28"/>
              </w:rPr>
              <w:t xml:space="preserve">SWOT Analysis 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ที่อาจส่งผลต่อการดำเนินงานได้แก่</w:t>
            </w:r>
            <w:r w:rsidRPr="00835DB2">
              <w:rPr>
                <w:rFonts w:ascii="TH SarabunIT๙" w:hAnsi="TH SarabunIT๙" w:cs="TH SarabunIT๙"/>
                <w:sz w:val="28"/>
              </w:rPr>
              <w:t xml:space="preserve"> S-Strength (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จุดแข็ง</w:t>
            </w:r>
            <w:r w:rsidRPr="00835DB2">
              <w:rPr>
                <w:rFonts w:ascii="TH SarabunIT๙" w:hAnsi="TH SarabunIT๙" w:cs="TH SarabunIT๙"/>
                <w:sz w:val="28"/>
              </w:rPr>
              <w:t>)W-Weakness (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จุดอ่อน</w:t>
            </w:r>
            <w:r w:rsidRPr="00835DB2">
              <w:rPr>
                <w:rFonts w:ascii="TH SarabunIT๙" w:hAnsi="TH SarabunIT๙" w:cs="TH SarabunIT๙"/>
                <w:sz w:val="28"/>
              </w:rPr>
              <w:t>) O-Opportunity (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โอกาส</w:t>
            </w:r>
            <w:r w:rsidRPr="00835DB2">
              <w:rPr>
                <w:rFonts w:ascii="TH SarabunIT๙" w:hAnsi="TH SarabunIT๙" w:cs="TH SarabunIT๙"/>
                <w:sz w:val="28"/>
              </w:rPr>
              <w:t xml:space="preserve">) 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และ</w:t>
            </w:r>
            <w:r w:rsidRPr="00835DB2">
              <w:rPr>
                <w:rFonts w:ascii="TH SarabunIT๙" w:hAnsi="TH SarabunIT๙" w:cs="TH SarabunIT๙"/>
                <w:sz w:val="28"/>
              </w:rPr>
              <w:t>T-Threat (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อุปสรรค</w:t>
            </w:r>
            <w:r w:rsidRPr="00835DB2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8"/>
              </w:rPr>
              <w:t>2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3633B" w:rsidRPr="00835DB2" w:rsidTr="00835DB2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835DB2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>(7) สรุปประเด็นปัญหาและความต้องการของประชาชนเชิงพื้นที่ มีการนำเสนอปัญหา ค้นหาสาเหตุของปัญหาหรือสมมติฐานของปัญหา แนวทางการแก้ไขปัญหาหรือวิธีการแก้ไขปัญหา การกำหนดวัตถุประสงค์เพื่อแก้ไขปัญหา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8"/>
              </w:rPr>
              <w:t>2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3633B" w:rsidRPr="00835DB2" w:rsidTr="00835DB2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835DB2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8"/>
              </w:rPr>
              <w:t>8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) สรุปผลการดำเนินงานตามงบประมาณที่ได้รับ และการเบิกจ่ายงบประมาณ ในปีงบประมาณ พ.ศ. 2557-2560 เช่น สรุปสถานการณ์การพัฒนา การตั้งงบประมาณ การเบิกจ่ายงบประมาณ  การประเมินผลการนำแผนพัฒนาท้องถิ่นไปปฏิบัติในเชิงปริมาณ และการประเมินประสิทธิผลของแผนพัฒนาท้องถิ่นในเชิงคุณภาพ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8"/>
              </w:rPr>
              <w:t>1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3633B" w:rsidRPr="00835DB2" w:rsidTr="00835DB2">
        <w:trPr>
          <w:trHeight w:val="962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835DB2" w:rsidRDefault="0003633B">
            <w:pPr>
              <w:ind w:righ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8"/>
              </w:rPr>
              <w:t>9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) ผลที่ได้รับจากการดำเนินงานในปีงบประมาณ พ.ศ. 2557-2560 เช่น ผลที่ได้รับ/ผลที่สำคัญ ผลกระทบ และ</w:t>
            </w:r>
            <w:r w:rsidRPr="00835DB2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สรุปปัญหาอุปสรรคการ</w:t>
            </w:r>
            <w:r w:rsidRPr="00835DB2">
              <w:rPr>
                <w:rFonts w:ascii="TH SarabunIT๙" w:hAnsi="TH SarabunIT๙" w:cs="TH SarabunIT๙"/>
                <w:spacing w:val="-6"/>
                <w:sz w:val="28"/>
                <w:cs/>
              </w:rPr>
              <w:t>ดำเนินงานที่ผ่านมาและแนวทางการแก้ไข ปีงบประมาณ พ.ศ. 2557-2560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8"/>
              </w:rPr>
              <w:t>1</w:t>
            </w:r>
            <w:r w:rsidRPr="00835DB2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3633B" w:rsidRPr="00835DB2" w:rsidTr="00835DB2">
        <w:trPr>
          <w:trHeight w:val="1999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3. ยุทธศาสตร์ </w:t>
            </w:r>
          </w:p>
          <w:p w:rsidR="0003633B" w:rsidRPr="00835DB2" w:rsidRDefault="0003633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>3.1 ยุทธศาสตร์ขององค์กรปกครองส่วนท้องถิ่น</w:t>
            </w:r>
          </w:p>
          <w:p w:rsidR="0003633B" w:rsidRPr="00835DB2" w:rsidRDefault="0003633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03633B" w:rsidRPr="00835DB2" w:rsidRDefault="0003633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03633B" w:rsidRPr="00835DB2" w:rsidRDefault="0003633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03633B" w:rsidRPr="00835DB2" w:rsidRDefault="0003633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>3.2 ยุทธศาสตร์ขององค์กรปกครองส่วนท้องถิ่นในเขตจังหวัด</w:t>
            </w:r>
          </w:p>
          <w:p w:rsidR="0003633B" w:rsidRPr="00835DB2" w:rsidRDefault="0003633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03633B" w:rsidRPr="00835DB2" w:rsidRDefault="0003633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>3.3 ยุทธศาสตร์จังหวัด</w:t>
            </w:r>
          </w:p>
          <w:p w:rsidR="0003633B" w:rsidRPr="00835DB2" w:rsidRDefault="0003633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both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>ควรประกอบด้วยข้อมูลดังนี้</w:t>
            </w:r>
          </w:p>
          <w:p w:rsidR="0003633B" w:rsidRPr="00835DB2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 xml:space="preserve">สอดคล้องกับสภาพสังคม เศรษฐกิจ สิ่งแวดล้อมของท้องถิ่น ประเด็นปัญหาการพัฒนาและแนวทางการพัฒนาที่สอดคล้องกับยุทธศาสตร์ขององค์กรปกครองส่วนท้องถิ่น และเชื่อมโยงหลักประชารัฐ              แผนยุทธศาสตร์ชาติ 20 ปี แผนพัฒนาเศรษฐกิจและสังคมแห่งชาติ   และ </w:t>
            </w:r>
            <w:r w:rsidRPr="00835DB2">
              <w:rPr>
                <w:rFonts w:ascii="TH SarabunIT๙" w:hAnsi="TH SarabunIT๙" w:cs="TH SarabunIT๙"/>
                <w:sz w:val="28"/>
              </w:rPr>
              <w:t>Thailand 4.0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8"/>
              </w:rPr>
              <w:t>65</w:t>
            </w:r>
          </w:p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>(10)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3633B" w:rsidRPr="00835DB2" w:rsidTr="00835DB2">
        <w:trPr>
          <w:trHeight w:val="1387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835DB2" w:rsidRDefault="0003633B">
            <w:pPr>
              <w:ind w:righ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 xml:space="preserve">สอดคล้องและเชื่อมโยงกับสภาพสังคม เศรษฐกิจ สิ่งแวดล้อมของท้องถิ่น และยุทธศาสตร์จังหวัด และเชื่อมโยงหลักประชารัฐ           แผนยุทธศาสตร์ชาติ 20 ปี แผนพัฒนาเศรษฐกิจและสังคมแห่งชาติ   และ </w:t>
            </w:r>
            <w:r w:rsidRPr="00835DB2">
              <w:rPr>
                <w:rFonts w:ascii="TH SarabunIT๙" w:hAnsi="TH SarabunIT๙" w:cs="TH SarabunIT๙"/>
                <w:sz w:val="28"/>
              </w:rPr>
              <w:t>Thailand 4.0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>(10)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3633B" w:rsidRPr="00835DB2" w:rsidTr="00835DB2">
        <w:trPr>
          <w:trHeight w:val="996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3B" w:rsidRPr="00835DB2" w:rsidRDefault="0003633B">
            <w:pPr>
              <w:ind w:righ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 xml:space="preserve">สอดคล้องกับแผนพัฒนาเศรษฐกิจและสังคมแห่งชาติ แผนการบริหารราชการแผ่นดิน นโยบาย/ยุทธศาสตร์ </w:t>
            </w:r>
            <w:proofErr w:type="spellStart"/>
            <w:r w:rsidRPr="00835DB2">
              <w:rPr>
                <w:rFonts w:ascii="TH SarabunIT๙" w:hAnsi="TH SarabunIT๙" w:cs="TH SarabunIT๙"/>
                <w:sz w:val="28"/>
                <w:cs/>
              </w:rPr>
              <w:t>คสช</w:t>
            </w:r>
            <w:proofErr w:type="spellEnd"/>
            <w:r w:rsidRPr="00835DB2">
              <w:rPr>
                <w:rFonts w:ascii="TH SarabunIT๙" w:hAnsi="TH SarabunIT๙" w:cs="TH SarabunIT๙"/>
                <w:sz w:val="28"/>
                <w:cs/>
              </w:rPr>
              <w:t xml:space="preserve">. และนโยบายรัฐบาล      หลักประชารัฐ  แผนยุทธศาสตร์ชาติ 20 ปี และ </w:t>
            </w:r>
            <w:r w:rsidRPr="00835DB2">
              <w:rPr>
                <w:rFonts w:ascii="TH SarabunIT๙" w:hAnsi="TH SarabunIT๙" w:cs="TH SarabunIT๙"/>
                <w:sz w:val="28"/>
              </w:rPr>
              <w:t>Thailand 4.0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35DB2">
              <w:rPr>
                <w:rFonts w:ascii="TH SarabunIT๙" w:hAnsi="TH SarabunIT๙" w:cs="TH SarabunIT๙"/>
                <w:sz w:val="28"/>
                <w:cs/>
              </w:rPr>
              <w:t>(10)</w:t>
            </w:r>
          </w:p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33B" w:rsidRPr="00835DB2" w:rsidRDefault="0003633B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7B2A79" w:rsidRPr="0003633B" w:rsidRDefault="007B2A79" w:rsidP="002E31AA">
      <w:pPr>
        <w:pStyle w:val="aa"/>
        <w:tabs>
          <w:tab w:val="left" w:pos="3844"/>
        </w:tabs>
        <w:rPr>
          <w:rFonts w:ascii="TH SarabunIT๙" w:hAnsi="TH SarabunIT๙" w:cs="TH SarabunIT๙"/>
          <w:color w:val="FF0000"/>
          <w:sz w:val="40"/>
          <w:szCs w:val="40"/>
        </w:rPr>
      </w:pPr>
    </w:p>
    <w:p w:rsidR="002E31AA" w:rsidRDefault="002E31AA" w:rsidP="002E31AA">
      <w:pPr>
        <w:pStyle w:val="aa"/>
        <w:tabs>
          <w:tab w:val="left" w:pos="3844"/>
        </w:tabs>
        <w:rPr>
          <w:rFonts w:ascii="TH SarabunIT๙" w:hAnsi="TH SarabunIT๙" w:cs="TH SarabunIT๙"/>
          <w:color w:val="FF0000"/>
          <w:sz w:val="40"/>
          <w:szCs w:val="40"/>
        </w:rPr>
      </w:pPr>
      <w:r w:rsidRPr="0003633B">
        <w:rPr>
          <w:rFonts w:ascii="TH SarabunIT๙" w:hAnsi="TH SarabunIT๙" w:cs="TH SarabunIT๙"/>
          <w:color w:val="FF0000"/>
          <w:sz w:val="40"/>
          <w:szCs w:val="40"/>
          <w:cs/>
        </w:rPr>
        <w:tab/>
      </w:r>
    </w:p>
    <w:p w:rsidR="00835DB2" w:rsidRDefault="00835DB2" w:rsidP="002E31AA">
      <w:pPr>
        <w:pStyle w:val="aa"/>
        <w:tabs>
          <w:tab w:val="left" w:pos="3844"/>
        </w:tabs>
        <w:rPr>
          <w:rFonts w:ascii="TH SarabunIT๙" w:hAnsi="TH SarabunIT๙" w:cs="TH SarabunIT๙"/>
          <w:color w:val="FF0000"/>
          <w:sz w:val="40"/>
          <w:szCs w:val="40"/>
        </w:rPr>
      </w:pPr>
    </w:p>
    <w:p w:rsidR="00835DB2" w:rsidRDefault="00835DB2" w:rsidP="002E31AA">
      <w:pPr>
        <w:pStyle w:val="aa"/>
        <w:tabs>
          <w:tab w:val="left" w:pos="3844"/>
        </w:tabs>
        <w:rPr>
          <w:rFonts w:ascii="TH SarabunIT๙" w:hAnsi="TH SarabunIT๙" w:cs="TH SarabunIT๙"/>
          <w:color w:val="FF0000"/>
          <w:sz w:val="40"/>
          <w:szCs w:val="40"/>
        </w:rPr>
      </w:pPr>
    </w:p>
    <w:p w:rsidR="002E31AA" w:rsidRPr="0003633B" w:rsidRDefault="002E31AA" w:rsidP="002E31AA">
      <w:pPr>
        <w:pStyle w:val="aa"/>
        <w:tabs>
          <w:tab w:val="left" w:pos="3844"/>
        </w:tabs>
        <w:rPr>
          <w:rFonts w:ascii="TH SarabunIT๙" w:hAnsi="TH SarabunIT๙" w:cs="TH SarabunIT๙"/>
          <w:color w:val="FF0000"/>
          <w:sz w:val="40"/>
          <w:szCs w:val="40"/>
        </w:rPr>
      </w:pPr>
    </w:p>
    <w:tbl>
      <w:tblPr>
        <w:tblStyle w:val="a5"/>
        <w:tblW w:w="11199" w:type="dxa"/>
        <w:tblInd w:w="-714" w:type="dxa"/>
        <w:tblLook w:val="04A0" w:firstRow="1" w:lastRow="0" w:firstColumn="1" w:lastColumn="0" w:noHBand="0" w:noVBand="1"/>
      </w:tblPr>
      <w:tblGrid>
        <w:gridCol w:w="1702"/>
        <w:gridCol w:w="6095"/>
        <w:gridCol w:w="1134"/>
        <w:gridCol w:w="1134"/>
        <w:gridCol w:w="1134"/>
      </w:tblGrid>
      <w:tr w:rsidR="00835DB2" w:rsidRPr="00835DB2" w:rsidTr="00835DB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 w:rsidP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ประเด็นการพิจารณา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 w:rsidP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รายละเอียดหลักเกณฑ์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 w:rsidP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35DB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เอกสารหน้า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 w:rsidP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 w:rsidP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835DB2" w:rsidRPr="00835DB2" w:rsidTr="00835DB2"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3. ยุทธศาสตร์ </w:t>
            </w: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(ต่อ)</w:t>
            </w: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3.4 วิสัยทัศน์</w:t>
            </w: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3.5 กลยุทธ์</w:t>
            </w: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3.6 เป้าประสงค์ของแต่ละประเด็นกลยุทธ์</w:t>
            </w: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3.7 จุดยืนทางยุทธศาสตร์</w:t>
            </w:r>
            <w:r w:rsidRPr="00835DB2">
              <w:rPr>
                <w:rFonts w:ascii="TH SarabunIT๙" w:hAnsi="TH SarabunIT๙" w:cs="TH SarabunIT๙"/>
                <w:sz w:val="24"/>
                <w:szCs w:val="24"/>
              </w:rPr>
              <w:t xml:space="preserve"> (Positioning)</w:t>
            </w: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3.8 แผนงาน</w:t>
            </w: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3.9 ความเชื่อมโยงของยุทธศาสตร์ในภาพรวม</w:t>
            </w: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35DB2" w:rsidRPr="00835DB2" w:rsidRDefault="00835DB2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3.10 ผลผลิต/โครงการ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วิสัยทัศน์ ซึ่งมีลักษณะแสดงสถานภาพที่องค์กรปกครองส่วนท้องถิ่นต้องการจะเป็นหรือบรรลุถึงอนาคตอย่างชัดเจน สอดคล้องกับโอกาสและศักยภาพที่เป็นลักษณะเฉพาะขององค์กรปกครองส่วนท้องถิ่น และสัมพันธ์กับโครงการพัฒนาท้องถิ่น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835DB2" w:rsidRPr="00835DB2" w:rsidTr="00835DB2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DB2" w:rsidRPr="00835DB2" w:rsidRDefault="00835DB2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แสดงให้เห็นช่องทาง วิธีการ ภารกิจหรือสิ่งที่ต้องทำตามอำนาจหน้าที่ขององค์กรปกครองส่วนท้องถิ่นที่จะนำไปสู่การบรรลุวิสัยทัศน์ หรือแสดงให้เห็นถึงความชัดเจนในสิ่งที่จะดำเนินการให้บรรลุวิสัยทัศน์นั้น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 w:rsidP="00E82BE8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 w:rsidP="00E82BE8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835DB2" w:rsidRPr="00835DB2" w:rsidTr="00835DB2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DB2" w:rsidRPr="00835DB2" w:rsidRDefault="00835DB2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เป้าประสงค์ของแต่ละประเด็นกลยุทธ์มีความสอดคล้องและสนับสนุนต่อกลยุทธ์ที่จะเกิดขึ้น มุ่งหมายสิ่งหนึ่งสิ่งใดที่ชัดเจน </w:t>
            </w:r>
          </w:p>
          <w:p w:rsidR="00835DB2" w:rsidRPr="00835DB2" w:rsidRDefault="00835DB2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 w:rsidP="00E82BE8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 w:rsidP="00E82BE8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835DB2" w:rsidRPr="00835DB2" w:rsidTr="00835DB2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DB2" w:rsidRPr="00835DB2" w:rsidRDefault="00835DB2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ความมุ่งมั่นอันแน่วแน่ในการวางแผนพัฒนาท้องถิ่น เพื่อให้บรรลุวิสัยทัศน์ขององค์กรปกครองส่วนท้องถิ่น ซึ่งเกิดจากศักยภาพของพื้นที่จริง ที่จะนำไปสู่ผลสำเร็จทางยุทธศาสตร์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 w:rsidP="00E82BE8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 w:rsidP="00E82BE8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835DB2" w:rsidRPr="00835DB2" w:rsidTr="00835DB2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DB2" w:rsidRPr="00835DB2" w:rsidRDefault="00835DB2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แผนงานหรือจุดมุ่งหมายเพื่อการพัฒนาในอนาคต กำหนดจุดมุ่งหมายในเรื่องใดเรื่องหนึ่งหรือแผนงานที่เกิดจากเป้าประสงค์ ตัวชี้วัด             ค่าเป้าหมาย กลยุทธ์ จุดยืนทางยุทธศาสตร์และยุทธศาสตร์ขององค์กรปกครองส่วนท้องถิ่นที่มีความชัดเจน นำไปสู่การจัดทำโครงการพัฒนาท้องถิ่นในแผนพัฒนาท้องถิ่นสี่ปี โดยระบุแผนงานและความเชื่อมโยงดังกล่าว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 w:rsidP="00E82BE8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 w:rsidP="00E82BE8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835DB2" w:rsidRPr="00835DB2" w:rsidTr="00835DB2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DB2" w:rsidRPr="00835DB2" w:rsidRDefault="00835DB2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ความเชื่อมโยงองค์รวมที่นำไปสู่การพัฒนาท้องถิ่นที่เกิดผลผลิต/โครงการจากแผนยุทธศาสตร์ชาติ 20 ปี แผนพัฒนาเศรษฐกิจและสังคมแห่งชาติ ฉบับที่ 12  </w:t>
            </w:r>
            <w:r w:rsidRPr="00835DB2">
              <w:rPr>
                <w:rFonts w:ascii="TH SarabunIT๙" w:hAnsi="TH SarabunIT๙" w:cs="TH SarabunIT๙"/>
                <w:sz w:val="24"/>
                <w:szCs w:val="24"/>
              </w:rPr>
              <w:t>Thailand 4.0</w:t>
            </w: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แผนพัฒนาภาค/แผนพัฒนากลุ่มจังหวัด/แผนพัฒนาจังหวัด ยุทธศาสตร์การพัฒนาขององค์กรปกครองส่วนท้องถิ่นในเขตจังหวัดและยุทธศาสตร์ขององค์กรปกครองส่วนท้องถิ่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 w:rsidP="00E82BE8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 w:rsidP="00E82BE8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835DB2" w:rsidRPr="00835DB2" w:rsidTr="00835DB2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DB2" w:rsidRPr="00835DB2" w:rsidRDefault="00835DB2">
            <w:pPr>
              <w:ind w:right="0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ผลผลิต/โครงการ เป็นผลผลิตที่เป็นชุดหรือเป็นโครงการที่เป็นชุด กลุ่มหรืออันหนึ่งอันเดียวกัน ลักษณะเดียวกัน เป็นต้น เพื่อนำไปสู่การจัดทำโครงการเพื่อพัฒนาท้องถิ่นในแผนพัฒนาท้องถิ่นสี่ปีอย่างถูกต้องและครบถ้วน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 w:rsidP="00E82BE8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 w:rsidP="00E82BE8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835DB2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  <w:r w:rsidRPr="00835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835DB2" w:rsidRPr="00835DB2" w:rsidTr="00835DB2">
        <w:tc>
          <w:tcPr>
            <w:tcW w:w="7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รวมคะแนน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5D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DB2" w:rsidRPr="00835DB2" w:rsidRDefault="00835DB2">
            <w:pPr>
              <w:pStyle w:val="aa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</w:tbl>
    <w:p w:rsidR="002E31AA" w:rsidRPr="0003633B" w:rsidRDefault="002E31AA" w:rsidP="002E31AA">
      <w:pPr>
        <w:pStyle w:val="aa"/>
        <w:tabs>
          <w:tab w:val="left" w:pos="2179"/>
        </w:tabs>
        <w:rPr>
          <w:rFonts w:ascii="TH SarabunIT๙" w:hAnsi="TH SarabunIT๙" w:cs="TH SarabunIT๙"/>
          <w:color w:val="FF0000"/>
          <w:sz w:val="40"/>
          <w:szCs w:val="40"/>
        </w:rPr>
      </w:pPr>
      <w:r w:rsidRPr="0003633B">
        <w:rPr>
          <w:rFonts w:ascii="TH SarabunIT๙" w:hAnsi="TH SarabunIT๙" w:cs="TH SarabunIT๙"/>
          <w:color w:val="FF0000"/>
          <w:sz w:val="40"/>
          <w:szCs w:val="40"/>
          <w:cs/>
        </w:rPr>
        <w:tab/>
      </w:r>
    </w:p>
    <w:p w:rsidR="002E31AA" w:rsidRPr="0003633B" w:rsidRDefault="002E31AA" w:rsidP="002E31AA">
      <w:pPr>
        <w:pStyle w:val="aa"/>
        <w:tabs>
          <w:tab w:val="left" w:pos="236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2E31AA" w:rsidRPr="0003633B" w:rsidRDefault="002E31AA" w:rsidP="002E31AA">
      <w:pPr>
        <w:pStyle w:val="aa"/>
        <w:tabs>
          <w:tab w:val="left" w:pos="2367"/>
          <w:tab w:val="left" w:pos="360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:rsidR="00024C44" w:rsidRPr="0003633B" w:rsidRDefault="00024C44" w:rsidP="002E31AA">
      <w:pPr>
        <w:pStyle w:val="aa"/>
        <w:tabs>
          <w:tab w:val="left" w:pos="2367"/>
          <w:tab w:val="left" w:pos="360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:rsidR="00024C44" w:rsidRPr="0003633B" w:rsidRDefault="00024C44" w:rsidP="002E31AA">
      <w:pPr>
        <w:pStyle w:val="aa"/>
        <w:tabs>
          <w:tab w:val="left" w:pos="2367"/>
          <w:tab w:val="left" w:pos="360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:rsidR="00024C44" w:rsidRPr="0003633B" w:rsidRDefault="00024C44" w:rsidP="002E31AA">
      <w:pPr>
        <w:pStyle w:val="aa"/>
        <w:tabs>
          <w:tab w:val="left" w:pos="2367"/>
          <w:tab w:val="left" w:pos="360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:rsidR="00024C44" w:rsidRPr="0003633B" w:rsidRDefault="00024C44" w:rsidP="002E31AA">
      <w:pPr>
        <w:pStyle w:val="aa"/>
        <w:tabs>
          <w:tab w:val="left" w:pos="2367"/>
          <w:tab w:val="left" w:pos="360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:rsidR="00024C44" w:rsidRPr="0003633B" w:rsidRDefault="00024C44" w:rsidP="002E31AA">
      <w:pPr>
        <w:pStyle w:val="aa"/>
        <w:tabs>
          <w:tab w:val="left" w:pos="2367"/>
          <w:tab w:val="left" w:pos="360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:rsidR="00024C44" w:rsidRPr="0003633B" w:rsidRDefault="00024C44" w:rsidP="002E31AA">
      <w:pPr>
        <w:pStyle w:val="aa"/>
        <w:tabs>
          <w:tab w:val="left" w:pos="2367"/>
          <w:tab w:val="left" w:pos="360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:rsidR="00024C44" w:rsidRPr="0003633B" w:rsidRDefault="00024C44" w:rsidP="002E31AA">
      <w:pPr>
        <w:pStyle w:val="aa"/>
        <w:tabs>
          <w:tab w:val="left" w:pos="2367"/>
          <w:tab w:val="left" w:pos="360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:rsidR="00024C44" w:rsidRPr="0003633B" w:rsidRDefault="00024C44" w:rsidP="002E31AA">
      <w:pPr>
        <w:pStyle w:val="aa"/>
        <w:tabs>
          <w:tab w:val="left" w:pos="2367"/>
          <w:tab w:val="left" w:pos="3606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sectPr w:rsidR="00024C44" w:rsidRPr="0003633B" w:rsidSect="00400179">
      <w:headerReference w:type="default" r:id="rId9"/>
      <w:pgSz w:w="11907" w:h="16840" w:code="9"/>
      <w:pgMar w:top="1276" w:right="1134" w:bottom="1135" w:left="1276" w:header="567" w:footer="567" w:gutter="0"/>
      <w:pgNumType w:start="25"/>
      <w:cols w:space="708"/>
      <w:noEndnote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60D" w:rsidRDefault="0019560D" w:rsidP="00253DF3">
      <w:pPr>
        <w:spacing w:line="240" w:lineRule="auto"/>
      </w:pPr>
      <w:r>
        <w:separator/>
      </w:r>
    </w:p>
  </w:endnote>
  <w:endnote w:type="continuationSeparator" w:id="0">
    <w:p w:rsidR="0019560D" w:rsidRDefault="0019560D" w:rsidP="00253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60D" w:rsidRDefault="0019560D" w:rsidP="00253DF3">
      <w:pPr>
        <w:spacing w:line="240" w:lineRule="auto"/>
      </w:pPr>
      <w:r>
        <w:separator/>
      </w:r>
    </w:p>
  </w:footnote>
  <w:footnote w:type="continuationSeparator" w:id="0">
    <w:p w:rsidR="0019560D" w:rsidRDefault="0019560D" w:rsidP="00253D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1697607"/>
      <w:docPartObj>
        <w:docPartGallery w:val="Page Numbers (Top of Page)"/>
        <w:docPartUnique/>
      </w:docPartObj>
    </w:sdtPr>
    <w:sdtEndPr/>
    <w:sdtContent>
      <w:p w:rsidR="00E169EF" w:rsidRDefault="00BE7E36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0179" w:rsidRPr="00400179">
          <w:rPr>
            <w:rFonts w:cs="Calibri"/>
            <w:noProof/>
            <w:szCs w:val="22"/>
            <w:lang w:val="th-TH"/>
          </w:rPr>
          <w:t>28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E169EF" w:rsidRDefault="00E169E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2pt;height:9.2pt" o:bullet="t">
        <v:imagedata r:id="rId1" o:title="art8501"/>
      </v:shape>
    </w:pict>
  </w:numPicBullet>
  <w:abstractNum w:abstractNumId="0">
    <w:nsid w:val="FFFFFF89"/>
    <w:multiLevelType w:val="singleLevel"/>
    <w:tmpl w:val="AEFC75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1153FA"/>
    <w:multiLevelType w:val="hybridMultilevel"/>
    <w:tmpl w:val="C8505600"/>
    <w:lvl w:ilvl="0" w:tplc="C8226B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F4951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B2D5B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B896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5C91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70E5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9496B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40FCA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6E423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D441E21"/>
    <w:multiLevelType w:val="hybridMultilevel"/>
    <w:tmpl w:val="399698E4"/>
    <w:lvl w:ilvl="0" w:tplc="DF80ABE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C54847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39CBB5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A7C044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4AABA4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01EE6F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AB86C2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E78F21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C18B01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609454DF"/>
    <w:multiLevelType w:val="hybridMultilevel"/>
    <w:tmpl w:val="6AF6BC88"/>
    <w:lvl w:ilvl="0" w:tplc="33C42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70E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667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CCC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728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F8D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E88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C2B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546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9B3577D"/>
    <w:multiLevelType w:val="hybridMultilevel"/>
    <w:tmpl w:val="3788B736"/>
    <w:lvl w:ilvl="0" w:tplc="3C645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6A48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CA8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108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8E5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F2A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04A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7429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AE44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20"/>
  <w:drawingGridHorizontalSpacing w:val="11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90"/>
    <w:rsid w:val="000018CB"/>
    <w:rsid w:val="00001F5F"/>
    <w:rsid w:val="00004239"/>
    <w:rsid w:val="00004363"/>
    <w:rsid w:val="0000486B"/>
    <w:rsid w:val="000049C1"/>
    <w:rsid w:val="00005EF3"/>
    <w:rsid w:val="00006783"/>
    <w:rsid w:val="000079AB"/>
    <w:rsid w:val="0001089A"/>
    <w:rsid w:val="00010AC4"/>
    <w:rsid w:val="0001253D"/>
    <w:rsid w:val="000145B8"/>
    <w:rsid w:val="00015622"/>
    <w:rsid w:val="00015BCB"/>
    <w:rsid w:val="00015D66"/>
    <w:rsid w:val="00017290"/>
    <w:rsid w:val="00020A44"/>
    <w:rsid w:val="000223C4"/>
    <w:rsid w:val="0002281E"/>
    <w:rsid w:val="0002294F"/>
    <w:rsid w:val="000229BE"/>
    <w:rsid w:val="00022E84"/>
    <w:rsid w:val="00023098"/>
    <w:rsid w:val="00024C44"/>
    <w:rsid w:val="00024D53"/>
    <w:rsid w:val="00024D9E"/>
    <w:rsid w:val="000264F9"/>
    <w:rsid w:val="00026A7C"/>
    <w:rsid w:val="00032EB2"/>
    <w:rsid w:val="00033EE1"/>
    <w:rsid w:val="0003633B"/>
    <w:rsid w:val="0003799D"/>
    <w:rsid w:val="000379B6"/>
    <w:rsid w:val="00040624"/>
    <w:rsid w:val="000436F0"/>
    <w:rsid w:val="00046F81"/>
    <w:rsid w:val="00050589"/>
    <w:rsid w:val="00051777"/>
    <w:rsid w:val="0005496F"/>
    <w:rsid w:val="000551BA"/>
    <w:rsid w:val="0005538F"/>
    <w:rsid w:val="0005624D"/>
    <w:rsid w:val="000606B9"/>
    <w:rsid w:val="000630D8"/>
    <w:rsid w:val="00064740"/>
    <w:rsid w:val="00064972"/>
    <w:rsid w:val="00065573"/>
    <w:rsid w:val="000656A1"/>
    <w:rsid w:val="00066C9F"/>
    <w:rsid w:val="000675B9"/>
    <w:rsid w:val="00070467"/>
    <w:rsid w:val="00072E09"/>
    <w:rsid w:val="00072E56"/>
    <w:rsid w:val="00072FB8"/>
    <w:rsid w:val="0007525A"/>
    <w:rsid w:val="00076283"/>
    <w:rsid w:val="0007647E"/>
    <w:rsid w:val="00076FBE"/>
    <w:rsid w:val="00081688"/>
    <w:rsid w:val="00084062"/>
    <w:rsid w:val="0008552F"/>
    <w:rsid w:val="000855DF"/>
    <w:rsid w:val="000861E8"/>
    <w:rsid w:val="00086767"/>
    <w:rsid w:val="00086954"/>
    <w:rsid w:val="00086DE6"/>
    <w:rsid w:val="00090BF3"/>
    <w:rsid w:val="00091C75"/>
    <w:rsid w:val="00093D89"/>
    <w:rsid w:val="00094D1E"/>
    <w:rsid w:val="00095B94"/>
    <w:rsid w:val="00095C69"/>
    <w:rsid w:val="0009649D"/>
    <w:rsid w:val="000965A3"/>
    <w:rsid w:val="00097AA4"/>
    <w:rsid w:val="000A0861"/>
    <w:rsid w:val="000A0BD7"/>
    <w:rsid w:val="000A3835"/>
    <w:rsid w:val="000A3FE4"/>
    <w:rsid w:val="000A4982"/>
    <w:rsid w:val="000A4E42"/>
    <w:rsid w:val="000A77B2"/>
    <w:rsid w:val="000B0954"/>
    <w:rsid w:val="000B1196"/>
    <w:rsid w:val="000B175D"/>
    <w:rsid w:val="000B28BA"/>
    <w:rsid w:val="000B310D"/>
    <w:rsid w:val="000B36DE"/>
    <w:rsid w:val="000B4220"/>
    <w:rsid w:val="000B45BE"/>
    <w:rsid w:val="000B4642"/>
    <w:rsid w:val="000B46EA"/>
    <w:rsid w:val="000B4C92"/>
    <w:rsid w:val="000B586D"/>
    <w:rsid w:val="000B5892"/>
    <w:rsid w:val="000C19CF"/>
    <w:rsid w:val="000C2C56"/>
    <w:rsid w:val="000C5366"/>
    <w:rsid w:val="000C72CA"/>
    <w:rsid w:val="000C7508"/>
    <w:rsid w:val="000C775C"/>
    <w:rsid w:val="000C786B"/>
    <w:rsid w:val="000D0225"/>
    <w:rsid w:val="000D1E0F"/>
    <w:rsid w:val="000D256D"/>
    <w:rsid w:val="000D4C4D"/>
    <w:rsid w:val="000D77F4"/>
    <w:rsid w:val="000E0A79"/>
    <w:rsid w:val="000E130A"/>
    <w:rsid w:val="000E1E74"/>
    <w:rsid w:val="000E2CF1"/>
    <w:rsid w:val="000E38F7"/>
    <w:rsid w:val="000E4D99"/>
    <w:rsid w:val="000E5F06"/>
    <w:rsid w:val="000E63AB"/>
    <w:rsid w:val="000E6F65"/>
    <w:rsid w:val="000F0AEF"/>
    <w:rsid w:val="000F2B6D"/>
    <w:rsid w:val="000F345E"/>
    <w:rsid w:val="000F4AAC"/>
    <w:rsid w:val="000F5668"/>
    <w:rsid w:val="000F5762"/>
    <w:rsid w:val="000F5AFE"/>
    <w:rsid w:val="000F5E40"/>
    <w:rsid w:val="000F652D"/>
    <w:rsid w:val="000F6BA1"/>
    <w:rsid w:val="001019C7"/>
    <w:rsid w:val="00101DDA"/>
    <w:rsid w:val="00102B0C"/>
    <w:rsid w:val="00102C2B"/>
    <w:rsid w:val="0010449E"/>
    <w:rsid w:val="0011000F"/>
    <w:rsid w:val="00111299"/>
    <w:rsid w:val="0011642B"/>
    <w:rsid w:val="001177A5"/>
    <w:rsid w:val="00120E65"/>
    <w:rsid w:val="0012123E"/>
    <w:rsid w:val="00121644"/>
    <w:rsid w:val="00121CDB"/>
    <w:rsid w:val="00123251"/>
    <w:rsid w:val="001232A4"/>
    <w:rsid w:val="00125545"/>
    <w:rsid w:val="0012787B"/>
    <w:rsid w:val="00130D09"/>
    <w:rsid w:val="00130EC7"/>
    <w:rsid w:val="00131E91"/>
    <w:rsid w:val="00132BCD"/>
    <w:rsid w:val="00134291"/>
    <w:rsid w:val="00134CDA"/>
    <w:rsid w:val="00135C18"/>
    <w:rsid w:val="0014142B"/>
    <w:rsid w:val="0014295D"/>
    <w:rsid w:val="001432A7"/>
    <w:rsid w:val="00143B92"/>
    <w:rsid w:val="00145709"/>
    <w:rsid w:val="00145788"/>
    <w:rsid w:val="00145D63"/>
    <w:rsid w:val="00145F91"/>
    <w:rsid w:val="00146AAC"/>
    <w:rsid w:val="00146D89"/>
    <w:rsid w:val="00147111"/>
    <w:rsid w:val="001477F5"/>
    <w:rsid w:val="00147E58"/>
    <w:rsid w:val="00152700"/>
    <w:rsid w:val="0015497C"/>
    <w:rsid w:val="001563C6"/>
    <w:rsid w:val="00156851"/>
    <w:rsid w:val="00157625"/>
    <w:rsid w:val="0015788E"/>
    <w:rsid w:val="001624C4"/>
    <w:rsid w:val="001631B0"/>
    <w:rsid w:val="0016561D"/>
    <w:rsid w:val="00167478"/>
    <w:rsid w:val="0016770D"/>
    <w:rsid w:val="001713AD"/>
    <w:rsid w:val="00171B9E"/>
    <w:rsid w:val="0017327C"/>
    <w:rsid w:val="00173470"/>
    <w:rsid w:val="00173879"/>
    <w:rsid w:val="00174028"/>
    <w:rsid w:val="00174D37"/>
    <w:rsid w:val="001755BE"/>
    <w:rsid w:val="0017570D"/>
    <w:rsid w:val="001757D8"/>
    <w:rsid w:val="00175B9B"/>
    <w:rsid w:val="00175C41"/>
    <w:rsid w:val="00176062"/>
    <w:rsid w:val="0018001C"/>
    <w:rsid w:val="00183A57"/>
    <w:rsid w:val="00183FBF"/>
    <w:rsid w:val="00184413"/>
    <w:rsid w:val="00185D8A"/>
    <w:rsid w:val="00187231"/>
    <w:rsid w:val="00191C56"/>
    <w:rsid w:val="001929D8"/>
    <w:rsid w:val="001932B5"/>
    <w:rsid w:val="0019356F"/>
    <w:rsid w:val="0019560D"/>
    <w:rsid w:val="00197B78"/>
    <w:rsid w:val="001A0F57"/>
    <w:rsid w:val="001A0F81"/>
    <w:rsid w:val="001A1D4A"/>
    <w:rsid w:val="001A29CF"/>
    <w:rsid w:val="001A5B39"/>
    <w:rsid w:val="001A6183"/>
    <w:rsid w:val="001A63DC"/>
    <w:rsid w:val="001A740D"/>
    <w:rsid w:val="001A7C8A"/>
    <w:rsid w:val="001B04A5"/>
    <w:rsid w:val="001B0F6E"/>
    <w:rsid w:val="001B1729"/>
    <w:rsid w:val="001B1F96"/>
    <w:rsid w:val="001B2CAA"/>
    <w:rsid w:val="001B2E11"/>
    <w:rsid w:val="001B3661"/>
    <w:rsid w:val="001B37F0"/>
    <w:rsid w:val="001B6382"/>
    <w:rsid w:val="001C1640"/>
    <w:rsid w:val="001C1740"/>
    <w:rsid w:val="001C2E31"/>
    <w:rsid w:val="001C4968"/>
    <w:rsid w:val="001C5482"/>
    <w:rsid w:val="001C591D"/>
    <w:rsid w:val="001C59FC"/>
    <w:rsid w:val="001C7CBE"/>
    <w:rsid w:val="001D20E5"/>
    <w:rsid w:val="001D2D82"/>
    <w:rsid w:val="001D4C07"/>
    <w:rsid w:val="001E0AF9"/>
    <w:rsid w:val="001E0C46"/>
    <w:rsid w:val="001E0D0E"/>
    <w:rsid w:val="001E105C"/>
    <w:rsid w:val="001E15F7"/>
    <w:rsid w:val="001E1CAD"/>
    <w:rsid w:val="001E2A59"/>
    <w:rsid w:val="001E2E8E"/>
    <w:rsid w:val="001E313C"/>
    <w:rsid w:val="001E366F"/>
    <w:rsid w:val="001E370B"/>
    <w:rsid w:val="001E4C90"/>
    <w:rsid w:val="001E5A1C"/>
    <w:rsid w:val="001E5BFE"/>
    <w:rsid w:val="001E5E7C"/>
    <w:rsid w:val="001E6452"/>
    <w:rsid w:val="001F07C2"/>
    <w:rsid w:val="001F10D5"/>
    <w:rsid w:val="001F1CD3"/>
    <w:rsid w:val="001F2091"/>
    <w:rsid w:val="001F281A"/>
    <w:rsid w:val="001F343B"/>
    <w:rsid w:val="001F4A03"/>
    <w:rsid w:val="001F4AE4"/>
    <w:rsid w:val="001F6C8F"/>
    <w:rsid w:val="00201257"/>
    <w:rsid w:val="00201AB8"/>
    <w:rsid w:val="00201B62"/>
    <w:rsid w:val="00202B05"/>
    <w:rsid w:val="002042C7"/>
    <w:rsid w:val="00205533"/>
    <w:rsid w:val="00205C32"/>
    <w:rsid w:val="002072D5"/>
    <w:rsid w:val="00207C61"/>
    <w:rsid w:val="00207D66"/>
    <w:rsid w:val="00210D0C"/>
    <w:rsid w:val="0021153A"/>
    <w:rsid w:val="00217072"/>
    <w:rsid w:val="00217196"/>
    <w:rsid w:val="00222C23"/>
    <w:rsid w:val="002237B9"/>
    <w:rsid w:val="002241E0"/>
    <w:rsid w:val="00224DA6"/>
    <w:rsid w:val="0022523C"/>
    <w:rsid w:val="00225705"/>
    <w:rsid w:val="002259C9"/>
    <w:rsid w:val="00225C8C"/>
    <w:rsid w:val="00227498"/>
    <w:rsid w:val="0023135F"/>
    <w:rsid w:val="00233421"/>
    <w:rsid w:val="002335E2"/>
    <w:rsid w:val="00233E4A"/>
    <w:rsid w:val="00234BF1"/>
    <w:rsid w:val="00234C28"/>
    <w:rsid w:val="002355CE"/>
    <w:rsid w:val="00235EFA"/>
    <w:rsid w:val="00236F67"/>
    <w:rsid w:val="00242EB3"/>
    <w:rsid w:val="0024449F"/>
    <w:rsid w:val="00245233"/>
    <w:rsid w:val="00246177"/>
    <w:rsid w:val="002466D0"/>
    <w:rsid w:val="00250689"/>
    <w:rsid w:val="00251317"/>
    <w:rsid w:val="002520F8"/>
    <w:rsid w:val="00252130"/>
    <w:rsid w:val="002532DA"/>
    <w:rsid w:val="00253DF3"/>
    <w:rsid w:val="002575F3"/>
    <w:rsid w:val="002576D6"/>
    <w:rsid w:val="0025784E"/>
    <w:rsid w:val="00257B38"/>
    <w:rsid w:val="00260DD1"/>
    <w:rsid w:val="0026117B"/>
    <w:rsid w:val="0026180C"/>
    <w:rsid w:val="0026189E"/>
    <w:rsid w:val="002642DC"/>
    <w:rsid w:val="002648A8"/>
    <w:rsid w:val="00265C6C"/>
    <w:rsid w:val="00265CC0"/>
    <w:rsid w:val="00272955"/>
    <w:rsid w:val="002747AC"/>
    <w:rsid w:val="002800CA"/>
    <w:rsid w:val="00282D48"/>
    <w:rsid w:val="0028397E"/>
    <w:rsid w:val="00283D32"/>
    <w:rsid w:val="00283E76"/>
    <w:rsid w:val="00284293"/>
    <w:rsid w:val="002853BF"/>
    <w:rsid w:val="00290598"/>
    <w:rsid w:val="002921F6"/>
    <w:rsid w:val="002939DD"/>
    <w:rsid w:val="00294ECB"/>
    <w:rsid w:val="00295882"/>
    <w:rsid w:val="00296118"/>
    <w:rsid w:val="00296509"/>
    <w:rsid w:val="00296948"/>
    <w:rsid w:val="002A168F"/>
    <w:rsid w:val="002A205F"/>
    <w:rsid w:val="002A28C9"/>
    <w:rsid w:val="002A7651"/>
    <w:rsid w:val="002B0292"/>
    <w:rsid w:val="002B082E"/>
    <w:rsid w:val="002B11DA"/>
    <w:rsid w:val="002B2201"/>
    <w:rsid w:val="002B27FD"/>
    <w:rsid w:val="002B2E05"/>
    <w:rsid w:val="002B2F8D"/>
    <w:rsid w:val="002B5B7E"/>
    <w:rsid w:val="002B5C3E"/>
    <w:rsid w:val="002B67AF"/>
    <w:rsid w:val="002B7F64"/>
    <w:rsid w:val="002C04A8"/>
    <w:rsid w:val="002C1507"/>
    <w:rsid w:val="002C2A57"/>
    <w:rsid w:val="002C3AAE"/>
    <w:rsid w:val="002C3D92"/>
    <w:rsid w:val="002C4289"/>
    <w:rsid w:val="002C450A"/>
    <w:rsid w:val="002C4B6B"/>
    <w:rsid w:val="002C50C7"/>
    <w:rsid w:val="002C510C"/>
    <w:rsid w:val="002C652D"/>
    <w:rsid w:val="002C6E8D"/>
    <w:rsid w:val="002C7175"/>
    <w:rsid w:val="002C73C3"/>
    <w:rsid w:val="002D0368"/>
    <w:rsid w:val="002D0EC0"/>
    <w:rsid w:val="002D11B0"/>
    <w:rsid w:val="002D11BF"/>
    <w:rsid w:val="002D2BBA"/>
    <w:rsid w:val="002D3ADF"/>
    <w:rsid w:val="002D434A"/>
    <w:rsid w:val="002D4858"/>
    <w:rsid w:val="002D6DB8"/>
    <w:rsid w:val="002D702B"/>
    <w:rsid w:val="002D7201"/>
    <w:rsid w:val="002D779E"/>
    <w:rsid w:val="002E31A0"/>
    <w:rsid w:val="002E31AA"/>
    <w:rsid w:val="002E3CEC"/>
    <w:rsid w:val="002E508A"/>
    <w:rsid w:val="002E5BA1"/>
    <w:rsid w:val="002E5E05"/>
    <w:rsid w:val="002E5E15"/>
    <w:rsid w:val="002E5F1A"/>
    <w:rsid w:val="002E74D5"/>
    <w:rsid w:val="002E776E"/>
    <w:rsid w:val="002F21D2"/>
    <w:rsid w:val="002F3A05"/>
    <w:rsid w:val="002F3A6E"/>
    <w:rsid w:val="002F4006"/>
    <w:rsid w:val="002F48BF"/>
    <w:rsid w:val="002F62D8"/>
    <w:rsid w:val="002F668A"/>
    <w:rsid w:val="002F6F02"/>
    <w:rsid w:val="002F745F"/>
    <w:rsid w:val="00301CA1"/>
    <w:rsid w:val="00304313"/>
    <w:rsid w:val="00304BE1"/>
    <w:rsid w:val="0030520D"/>
    <w:rsid w:val="0030645D"/>
    <w:rsid w:val="00306BE2"/>
    <w:rsid w:val="003077B6"/>
    <w:rsid w:val="003110DF"/>
    <w:rsid w:val="00311987"/>
    <w:rsid w:val="00311F3F"/>
    <w:rsid w:val="00311F78"/>
    <w:rsid w:val="00312FD1"/>
    <w:rsid w:val="00315E03"/>
    <w:rsid w:val="003160D2"/>
    <w:rsid w:val="003161CE"/>
    <w:rsid w:val="003166F9"/>
    <w:rsid w:val="00316A3E"/>
    <w:rsid w:val="003175ED"/>
    <w:rsid w:val="00317A61"/>
    <w:rsid w:val="00317DA9"/>
    <w:rsid w:val="00321065"/>
    <w:rsid w:val="00321782"/>
    <w:rsid w:val="003221F2"/>
    <w:rsid w:val="00322437"/>
    <w:rsid w:val="003227B1"/>
    <w:rsid w:val="00322B9E"/>
    <w:rsid w:val="003238C6"/>
    <w:rsid w:val="00324914"/>
    <w:rsid w:val="00324D08"/>
    <w:rsid w:val="00324EC6"/>
    <w:rsid w:val="0032569B"/>
    <w:rsid w:val="00326F90"/>
    <w:rsid w:val="003278D6"/>
    <w:rsid w:val="00331B9E"/>
    <w:rsid w:val="003378F9"/>
    <w:rsid w:val="00340EEF"/>
    <w:rsid w:val="00340F62"/>
    <w:rsid w:val="00341C92"/>
    <w:rsid w:val="00343076"/>
    <w:rsid w:val="0034347E"/>
    <w:rsid w:val="0034376A"/>
    <w:rsid w:val="00345286"/>
    <w:rsid w:val="0034542E"/>
    <w:rsid w:val="00345776"/>
    <w:rsid w:val="0034634C"/>
    <w:rsid w:val="00346A1A"/>
    <w:rsid w:val="00346DA5"/>
    <w:rsid w:val="00347DF0"/>
    <w:rsid w:val="00352377"/>
    <w:rsid w:val="00352387"/>
    <w:rsid w:val="00353095"/>
    <w:rsid w:val="00353820"/>
    <w:rsid w:val="00353F6D"/>
    <w:rsid w:val="00354A50"/>
    <w:rsid w:val="00354F78"/>
    <w:rsid w:val="00355109"/>
    <w:rsid w:val="003551BF"/>
    <w:rsid w:val="003567AD"/>
    <w:rsid w:val="00357921"/>
    <w:rsid w:val="0036028C"/>
    <w:rsid w:val="0036094E"/>
    <w:rsid w:val="00363488"/>
    <w:rsid w:val="00363C4B"/>
    <w:rsid w:val="00363C92"/>
    <w:rsid w:val="0036651D"/>
    <w:rsid w:val="00366BEE"/>
    <w:rsid w:val="00367B81"/>
    <w:rsid w:val="00371732"/>
    <w:rsid w:val="00371FFA"/>
    <w:rsid w:val="00372073"/>
    <w:rsid w:val="00373F9B"/>
    <w:rsid w:val="0037412B"/>
    <w:rsid w:val="00376784"/>
    <w:rsid w:val="003827DD"/>
    <w:rsid w:val="0038384B"/>
    <w:rsid w:val="003842CC"/>
    <w:rsid w:val="00384845"/>
    <w:rsid w:val="00385BAE"/>
    <w:rsid w:val="00385F6C"/>
    <w:rsid w:val="0039092A"/>
    <w:rsid w:val="00390C81"/>
    <w:rsid w:val="003A0669"/>
    <w:rsid w:val="003A1D6A"/>
    <w:rsid w:val="003A2596"/>
    <w:rsid w:val="003A47D3"/>
    <w:rsid w:val="003A4F91"/>
    <w:rsid w:val="003A5C3B"/>
    <w:rsid w:val="003A75D9"/>
    <w:rsid w:val="003B23A3"/>
    <w:rsid w:val="003B4FF9"/>
    <w:rsid w:val="003B56A4"/>
    <w:rsid w:val="003B6B48"/>
    <w:rsid w:val="003B6E51"/>
    <w:rsid w:val="003B788E"/>
    <w:rsid w:val="003C071E"/>
    <w:rsid w:val="003C1E42"/>
    <w:rsid w:val="003C43A6"/>
    <w:rsid w:val="003C5E4C"/>
    <w:rsid w:val="003C6403"/>
    <w:rsid w:val="003C6D04"/>
    <w:rsid w:val="003D0400"/>
    <w:rsid w:val="003D3558"/>
    <w:rsid w:val="003D3B53"/>
    <w:rsid w:val="003D41AF"/>
    <w:rsid w:val="003D536D"/>
    <w:rsid w:val="003D56A0"/>
    <w:rsid w:val="003D5F8E"/>
    <w:rsid w:val="003D650C"/>
    <w:rsid w:val="003D655D"/>
    <w:rsid w:val="003D6CAB"/>
    <w:rsid w:val="003E63E7"/>
    <w:rsid w:val="003E6F52"/>
    <w:rsid w:val="003E7A94"/>
    <w:rsid w:val="003F10DA"/>
    <w:rsid w:val="003F1EC0"/>
    <w:rsid w:val="003F3270"/>
    <w:rsid w:val="003F4B22"/>
    <w:rsid w:val="003F784B"/>
    <w:rsid w:val="003F7D55"/>
    <w:rsid w:val="003F7F37"/>
    <w:rsid w:val="00400179"/>
    <w:rsid w:val="004012E6"/>
    <w:rsid w:val="004013D0"/>
    <w:rsid w:val="00401999"/>
    <w:rsid w:val="00402630"/>
    <w:rsid w:val="00402C5A"/>
    <w:rsid w:val="00403244"/>
    <w:rsid w:val="004034AD"/>
    <w:rsid w:val="004040F3"/>
    <w:rsid w:val="00404A5B"/>
    <w:rsid w:val="00405FE8"/>
    <w:rsid w:val="004067FC"/>
    <w:rsid w:val="0040749B"/>
    <w:rsid w:val="00407A71"/>
    <w:rsid w:val="00410811"/>
    <w:rsid w:val="00412BC9"/>
    <w:rsid w:val="00413771"/>
    <w:rsid w:val="004158D4"/>
    <w:rsid w:val="00415C8D"/>
    <w:rsid w:val="004163B3"/>
    <w:rsid w:val="00417795"/>
    <w:rsid w:val="00424863"/>
    <w:rsid w:val="004248F4"/>
    <w:rsid w:val="00424A3C"/>
    <w:rsid w:val="0042624E"/>
    <w:rsid w:val="004268A7"/>
    <w:rsid w:val="00426919"/>
    <w:rsid w:val="00426C8B"/>
    <w:rsid w:val="00427ADD"/>
    <w:rsid w:val="0043056D"/>
    <w:rsid w:val="00432FBA"/>
    <w:rsid w:val="00434DA7"/>
    <w:rsid w:val="00435AAF"/>
    <w:rsid w:val="004403D1"/>
    <w:rsid w:val="004417A9"/>
    <w:rsid w:val="0044251F"/>
    <w:rsid w:val="004430A9"/>
    <w:rsid w:val="004437B6"/>
    <w:rsid w:val="004440DA"/>
    <w:rsid w:val="00444C7C"/>
    <w:rsid w:val="004475F9"/>
    <w:rsid w:val="00452AFE"/>
    <w:rsid w:val="00453D77"/>
    <w:rsid w:val="004546A3"/>
    <w:rsid w:val="00454F18"/>
    <w:rsid w:val="004567A0"/>
    <w:rsid w:val="00457F18"/>
    <w:rsid w:val="00461B3A"/>
    <w:rsid w:val="0046371B"/>
    <w:rsid w:val="00463EBB"/>
    <w:rsid w:val="00467B1D"/>
    <w:rsid w:val="00470AF6"/>
    <w:rsid w:val="004714EC"/>
    <w:rsid w:val="0047153B"/>
    <w:rsid w:val="00471CA0"/>
    <w:rsid w:val="00471DFA"/>
    <w:rsid w:val="004745D9"/>
    <w:rsid w:val="00474953"/>
    <w:rsid w:val="004759FC"/>
    <w:rsid w:val="00485641"/>
    <w:rsid w:val="0048581B"/>
    <w:rsid w:val="00485F4E"/>
    <w:rsid w:val="00486FFF"/>
    <w:rsid w:val="0048708A"/>
    <w:rsid w:val="00490118"/>
    <w:rsid w:val="00491548"/>
    <w:rsid w:val="004917BB"/>
    <w:rsid w:val="00491B7A"/>
    <w:rsid w:val="00491E46"/>
    <w:rsid w:val="00493EFF"/>
    <w:rsid w:val="00494C87"/>
    <w:rsid w:val="004954C1"/>
    <w:rsid w:val="00495B2E"/>
    <w:rsid w:val="004966FF"/>
    <w:rsid w:val="00496A02"/>
    <w:rsid w:val="00496D08"/>
    <w:rsid w:val="004A0B1F"/>
    <w:rsid w:val="004A1251"/>
    <w:rsid w:val="004A19C0"/>
    <w:rsid w:val="004A1E95"/>
    <w:rsid w:val="004A463C"/>
    <w:rsid w:val="004A4C77"/>
    <w:rsid w:val="004A4EE1"/>
    <w:rsid w:val="004A54DB"/>
    <w:rsid w:val="004A582B"/>
    <w:rsid w:val="004A5C50"/>
    <w:rsid w:val="004B0A8D"/>
    <w:rsid w:val="004B0CAB"/>
    <w:rsid w:val="004B404E"/>
    <w:rsid w:val="004B5001"/>
    <w:rsid w:val="004B5A09"/>
    <w:rsid w:val="004B77E1"/>
    <w:rsid w:val="004C138C"/>
    <w:rsid w:val="004C1D6F"/>
    <w:rsid w:val="004C3644"/>
    <w:rsid w:val="004C3739"/>
    <w:rsid w:val="004C474A"/>
    <w:rsid w:val="004C5955"/>
    <w:rsid w:val="004C596F"/>
    <w:rsid w:val="004C7298"/>
    <w:rsid w:val="004C7B58"/>
    <w:rsid w:val="004D013E"/>
    <w:rsid w:val="004D228E"/>
    <w:rsid w:val="004D3384"/>
    <w:rsid w:val="004D5AF8"/>
    <w:rsid w:val="004D7B98"/>
    <w:rsid w:val="004D7ECC"/>
    <w:rsid w:val="004D7F59"/>
    <w:rsid w:val="004E1A62"/>
    <w:rsid w:val="004E2E65"/>
    <w:rsid w:val="004E3793"/>
    <w:rsid w:val="004E4491"/>
    <w:rsid w:val="004E4CC2"/>
    <w:rsid w:val="004E6566"/>
    <w:rsid w:val="004E7076"/>
    <w:rsid w:val="004E7C4A"/>
    <w:rsid w:val="004F13BC"/>
    <w:rsid w:val="004F2B8E"/>
    <w:rsid w:val="004F2ED3"/>
    <w:rsid w:val="004F4E91"/>
    <w:rsid w:val="004F517F"/>
    <w:rsid w:val="004F5B90"/>
    <w:rsid w:val="004F5BB5"/>
    <w:rsid w:val="004F6F5F"/>
    <w:rsid w:val="005045B6"/>
    <w:rsid w:val="005048AE"/>
    <w:rsid w:val="00504A8C"/>
    <w:rsid w:val="00506B30"/>
    <w:rsid w:val="00506C13"/>
    <w:rsid w:val="00506E65"/>
    <w:rsid w:val="00507391"/>
    <w:rsid w:val="0051040A"/>
    <w:rsid w:val="00511DDB"/>
    <w:rsid w:val="00512C67"/>
    <w:rsid w:val="00513B20"/>
    <w:rsid w:val="005140F6"/>
    <w:rsid w:val="00515EBA"/>
    <w:rsid w:val="00516C8E"/>
    <w:rsid w:val="00517935"/>
    <w:rsid w:val="0052114E"/>
    <w:rsid w:val="00521BA5"/>
    <w:rsid w:val="005233BE"/>
    <w:rsid w:val="00523F1E"/>
    <w:rsid w:val="00525452"/>
    <w:rsid w:val="00525D52"/>
    <w:rsid w:val="00527169"/>
    <w:rsid w:val="00527AA8"/>
    <w:rsid w:val="00527C3B"/>
    <w:rsid w:val="005323DC"/>
    <w:rsid w:val="005325E8"/>
    <w:rsid w:val="005331C0"/>
    <w:rsid w:val="005333A2"/>
    <w:rsid w:val="00534B36"/>
    <w:rsid w:val="00535A5E"/>
    <w:rsid w:val="00536D75"/>
    <w:rsid w:val="005403DB"/>
    <w:rsid w:val="005404BD"/>
    <w:rsid w:val="005420C1"/>
    <w:rsid w:val="00542552"/>
    <w:rsid w:val="00543677"/>
    <w:rsid w:val="00544171"/>
    <w:rsid w:val="00544EE5"/>
    <w:rsid w:val="00547658"/>
    <w:rsid w:val="00550B1D"/>
    <w:rsid w:val="00553901"/>
    <w:rsid w:val="005557DE"/>
    <w:rsid w:val="00555AE2"/>
    <w:rsid w:val="00556E7A"/>
    <w:rsid w:val="00560256"/>
    <w:rsid w:val="0056118B"/>
    <w:rsid w:val="00561920"/>
    <w:rsid w:val="00564824"/>
    <w:rsid w:val="00566562"/>
    <w:rsid w:val="00566900"/>
    <w:rsid w:val="00567346"/>
    <w:rsid w:val="005734E0"/>
    <w:rsid w:val="005744F6"/>
    <w:rsid w:val="0057490F"/>
    <w:rsid w:val="005753AD"/>
    <w:rsid w:val="005771AC"/>
    <w:rsid w:val="00577549"/>
    <w:rsid w:val="00580336"/>
    <w:rsid w:val="005808C8"/>
    <w:rsid w:val="00580A4C"/>
    <w:rsid w:val="00582B5A"/>
    <w:rsid w:val="005859FC"/>
    <w:rsid w:val="00586082"/>
    <w:rsid w:val="00590FC7"/>
    <w:rsid w:val="005923BC"/>
    <w:rsid w:val="00595DD2"/>
    <w:rsid w:val="005A05D5"/>
    <w:rsid w:val="005A24D6"/>
    <w:rsid w:val="005A3569"/>
    <w:rsid w:val="005A3EE0"/>
    <w:rsid w:val="005A5A20"/>
    <w:rsid w:val="005A65AA"/>
    <w:rsid w:val="005A6A7E"/>
    <w:rsid w:val="005A6F88"/>
    <w:rsid w:val="005A762F"/>
    <w:rsid w:val="005A77F4"/>
    <w:rsid w:val="005B05EE"/>
    <w:rsid w:val="005B1D48"/>
    <w:rsid w:val="005B3EAE"/>
    <w:rsid w:val="005B58E9"/>
    <w:rsid w:val="005B6C23"/>
    <w:rsid w:val="005B6EED"/>
    <w:rsid w:val="005C0BD2"/>
    <w:rsid w:val="005C1D84"/>
    <w:rsid w:val="005C23F1"/>
    <w:rsid w:val="005C385F"/>
    <w:rsid w:val="005C401A"/>
    <w:rsid w:val="005C5631"/>
    <w:rsid w:val="005C7A37"/>
    <w:rsid w:val="005D18D1"/>
    <w:rsid w:val="005D2EC3"/>
    <w:rsid w:val="005D3479"/>
    <w:rsid w:val="005D34CB"/>
    <w:rsid w:val="005D397E"/>
    <w:rsid w:val="005D447C"/>
    <w:rsid w:val="005D4870"/>
    <w:rsid w:val="005D4912"/>
    <w:rsid w:val="005D4F15"/>
    <w:rsid w:val="005D5BD8"/>
    <w:rsid w:val="005D5D5B"/>
    <w:rsid w:val="005D5DDA"/>
    <w:rsid w:val="005D6026"/>
    <w:rsid w:val="005D6720"/>
    <w:rsid w:val="005E2016"/>
    <w:rsid w:val="005E446B"/>
    <w:rsid w:val="005E46FA"/>
    <w:rsid w:val="005E4E16"/>
    <w:rsid w:val="005E61D4"/>
    <w:rsid w:val="005E659C"/>
    <w:rsid w:val="005E68F6"/>
    <w:rsid w:val="005F0EBA"/>
    <w:rsid w:val="005F117B"/>
    <w:rsid w:val="005F2B83"/>
    <w:rsid w:val="005F3D64"/>
    <w:rsid w:val="005F41AB"/>
    <w:rsid w:val="005F455D"/>
    <w:rsid w:val="005F55CF"/>
    <w:rsid w:val="005F769F"/>
    <w:rsid w:val="00605435"/>
    <w:rsid w:val="006063B0"/>
    <w:rsid w:val="00607A8F"/>
    <w:rsid w:val="00611075"/>
    <w:rsid w:val="006111E2"/>
    <w:rsid w:val="006114AA"/>
    <w:rsid w:val="006117C4"/>
    <w:rsid w:val="00611B01"/>
    <w:rsid w:val="0061297E"/>
    <w:rsid w:val="00612A0C"/>
    <w:rsid w:val="00612FC6"/>
    <w:rsid w:val="00614582"/>
    <w:rsid w:val="00616133"/>
    <w:rsid w:val="00616226"/>
    <w:rsid w:val="006203D3"/>
    <w:rsid w:val="006215F2"/>
    <w:rsid w:val="00623A64"/>
    <w:rsid w:val="00624E90"/>
    <w:rsid w:val="00626EC0"/>
    <w:rsid w:val="00627C58"/>
    <w:rsid w:val="00633C67"/>
    <w:rsid w:val="0063632A"/>
    <w:rsid w:val="00636847"/>
    <w:rsid w:val="00636E62"/>
    <w:rsid w:val="00637DB1"/>
    <w:rsid w:val="006404FE"/>
    <w:rsid w:val="00641196"/>
    <w:rsid w:val="006412AE"/>
    <w:rsid w:val="00642681"/>
    <w:rsid w:val="0064292D"/>
    <w:rsid w:val="006430DF"/>
    <w:rsid w:val="00643389"/>
    <w:rsid w:val="00643D03"/>
    <w:rsid w:val="00644992"/>
    <w:rsid w:val="00644A06"/>
    <w:rsid w:val="00645FD0"/>
    <w:rsid w:val="006473CC"/>
    <w:rsid w:val="00647D23"/>
    <w:rsid w:val="00650751"/>
    <w:rsid w:val="00650C5E"/>
    <w:rsid w:val="006515CA"/>
    <w:rsid w:val="00651ABF"/>
    <w:rsid w:val="00651EBF"/>
    <w:rsid w:val="00652433"/>
    <w:rsid w:val="006529AF"/>
    <w:rsid w:val="00654139"/>
    <w:rsid w:val="00654E9E"/>
    <w:rsid w:val="00655818"/>
    <w:rsid w:val="00655DFD"/>
    <w:rsid w:val="006572F0"/>
    <w:rsid w:val="0065772F"/>
    <w:rsid w:val="006607BD"/>
    <w:rsid w:val="00660D23"/>
    <w:rsid w:val="00662627"/>
    <w:rsid w:val="00663563"/>
    <w:rsid w:val="0066455A"/>
    <w:rsid w:val="006648DF"/>
    <w:rsid w:val="0066626A"/>
    <w:rsid w:val="006662AA"/>
    <w:rsid w:val="006676EA"/>
    <w:rsid w:val="00671C3F"/>
    <w:rsid w:val="00671D59"/>
    <w:rsid w:val="0067475A"/>
    <w:rsid w:val="00674B2E"/>
    <w:rsid w:val="00674C3F"/>
    <w:rsid w:val="006751D5"/>
    <w:rsid w:val="0067791A"/>
    <w:rsid w:val="0068092A"/>
    <w:rsid w:val="0068220A"/>
    <w:rsid w:val="006822DC"/>
    <w:rsid w:val="00690CBB"/>
    <w:rsid w:val="00691FB2"/>
    <w:rsid w:val="00691FFF"/>
    <w:rsid w:val="00692B2B"/>
    <w:rsid w:val="00693B3B"/>
    <w:rsid w:val="00693EC4"/>
    <w:rsid w:val="0069440D"/>
    <w:rsid w:val="00694AE5"/>
    <w:rsid w:val="006961AA"/>
    <w:rsid w:val="0069674B"/>
    <w:rsid w:val="00696DC5"/>
    <w:rsid w:val="00697B3C"/>
    <w:rsid w:val="006A0EDC"/>
    <w:rsid w:val="006A1BE2"/>
    <w:rsid w:val="006A43A2"/>
    <w:rsid w:val="006A6F1D"/>
    <w:rsid w:val="006B0894"/>
    <w:rsid w:val="006B1139"/>
    <w:rsid w:val="006B241F"/>
    <w:rsid w:val="006B488D"/>
    <w:rsid w:val="006B53E3"/>
    <w:rsid w:val="006B5480"/>
    <w:rsid w:val="006B5D4E"/>
    <w:rsid w:val="006B762D"/>
    <w:rsid w:val="006B7E29"/>
    <w:rsid w:val="006C0FB7"/>
    <w:rsid w:val="006C29EF"/>
    <w:rsid w:val="006C4082"/>
    <w:rsid w:val="006C470A"/>
    <w:rsid w:val="006C7A73"/>
    <w:rsid w:val="006C7FF5"/>
    <w:rsid w:val="006D2EC3"/>
    <w:rsid w:val="006D4347"/>
    <w:rsid w:val="006D4CDF"/>
    <w:rsid w:val="006D6E43"/>
    <w:rsid w:val="006D741E"/>
    <w:rsid w:val="006D7947"/>
    <w:rsid w:val="006E0C16"/>
    <w:rsid w:val="006E2CF5"/>
    <w:rsid w:val="006E440F"/>
    <w:rsid w:val="006E496C"/>
    <w:rsid w:val="006E5AB3"/>
    <w:rsid w:val="006F431E"/>
    <w:rsid w:val="006F56AA"/>
    <w:rsid w:val="006F57A6"/>
    <w:rsid w:val="0070078D"/>
    <w:rsid w:val="0070215E"/>
    <w:rsid w:val="00703024"/>
    <w:rsid w:val="0070308B"/>
    <w:rsid w:val="007046FA"/>
    <w:rsid w:val="00705DB5"/>
    <w:rsid w:val="007066D4"/>
    <w:rsid w:val="007075E7"/>
    <w:rsid w:val="007103D8"/>
    <w:rsid w:val="007117D3"/>
    <w:rsid w:val="00711C24"/>
    <w:rsid w:val="00712A17"/>
    <w:rsid w:val="00712BAC"/>
    <w:rsid w:val="00715CBD"/>
    <w:rsid w:val="00716AC5"/>
    <w:rsid w:val="007208A8"/>
    <w:rsid w:val="00720E78"/>
    <w:rsid w:val="007222E2"/>
    <w:rsid w:val="00722A1A"/>
    <w:rsid w:val="00723005"/>
    <w:rsid w:val="00723AC5"/>
    <w:rsid w:val="00723AEA"/>
    <w:rsid w:val="00724CAB"/>
    <w:rsid w:val="007250A3"/>
    <w:rsid w:val="00726089"/>
    <w:rsid w:val="00730893"/>
    <w:rsid w:val="00730C72"/>
    <w:rsid w:val="007322D2"/>
    <w:rsid w:val="0073315A"/>
    <w:rsid w:val="00733447"/>
    <w:rsid w:val="00733CCA"/>
    <w:rsid w:val="00734DAC"/>
    <w:rsid w:val="007355B9"/>
    <w:rsid w:val="00735CB9"/>
    <w:rsid w:val="007377E4"/>
    <w:rsid w:val="00737B53"/>
    <w:rsid w:val="00740AB7"/>
    <w:rsid w:val="007440B2"/>
    <w:rsid w:val="00744958"/>
    <w:rsid w:val="00745046"/>
    <w:rsid w:val="00745AB5"/>
    <w:rsid w:val="007461F2"/>
    <w:rsid w:val="00747EA9"/>
    <w:rsid w:val="00751141"/>
    <w:rsid w:val="00751BAE"/>
    <w:rsid w:val="00752937"/>
    <w:rsid w:val="007537E4"/>
    <w:rsid w:val="00754DDB"/>
    <w:rsid w:val="007552FA"/>
    <w:rsid w:val="00755BBE"/>
    <w:rsid w:val="00756872"/>
    <w:rsid w:val="00756DAB"/>
    <w:rsid w:val="0076003F"/>
    <w:rsid w:val="007616B3"/>
    <w:rsid w:val="0076206C"/>
    <w:rsid w:val="00765628"/>
    <w:rsid w:val="007662CA"/>
    <w:rsid w:val="00766BDA"/>
    <w:rsid w:val="007741D4"/>
    <w:rsid w:val="007745AE"/>
    <w:rsid w:val="00774AB3"/>
    <w:rsid w:val="0077586E"/>
    <w:rsid w:val="0077597C"/>
    <w:rsid w:val="007764FE"/>
    <w:rsid w:val="00777AF5"/>
    <w:rsid w:val="00780290"/>
    <w:rsid w:val="00782552"/>
    <w:rsid w:val="007908E9"/>
    <w:rsid w:val="00791D64"/>
    <w:rsid w:val="00793E50"/>
    <w:rsid w:val="00794213"/>
    <w:rsid w:val="007947B7"/>
    <w:rsid w:val="007948AE"/>
    <w:rsid w:val="007A1780"/>
    <w:rsid w:val="007A1F0E"/>
    <w:rsid w:val="007A2B14"/>
    <w:rsid w:val="007A4484"/>
    <w:rsid w:val="007A5E85"/>
    <w:rsid w:val="007A7D5B"/>
    <w:rsid w:val="007B091F"/>
    <w:rsid w:val="007B1690"/>
    <w:rsid w:val="007B26E2"/>
    <w:rsid w:val="007B29A5"/>
    <w:rsid w:val="007B2A79"/>
    <w:rsid w:val="007B3D08"/>
    <w:rsid w:val="007B4698"/>
    <w:rsid w:val="007B4C65"/>
    <w:rsid w:val="007B51CD"/>
    <w:rsid w:val="007B51F4"/>
    <w:rsid w:val="007B5A21"/>
    <w:rsid w:val="007B5BBC"/>
    <w:rsid w:val="007B6A9E"/>
    <w:rsid w:val="007B745F"/>
    <w:rsid w:val="007C0467"/>
    <w:rsid w:val="007C0821"/>
    <w:rsid w:val="007C09AD"/>
    <w:rsid w:val="007C0D46"/>
    <w:rsid w:val="007C1ADE"/>
    <w:rsid w:val="007C217C"/>
    <w:rsid w:val="007C55B7"/>
    <w:rsid w:val="007C577B"/>
    <w:rsid w:val="007C59D5"/>
    <w:rsid w:val="007C6387"/>
    <w:rsid w:val="007C64E2"/>
    <w:rsid w:val="007C6982"/>
    <w:rsid w:val="007D0BAC"/>
    <w:rsid w:val="007D396F"/>
    <w:rsid w:val="007D4159"/>
    <w:rsid w:val="007D6822"/>
    <w:rsid w:val="007D7073"/>
    <w:rsid w:val="007D755F"/>
    <w:rsid w:val="007E12AF"/>
    <w:rsid w:val="007E20A6"/>
    <w:rsid w:val="007E2A19"/>
    <w:rsid w:val="007E3A2F"/>
    <w:rsid w:val="007E7EEF"/>
    <w:rsid w:val="007F0560"/>
    <w:rsid w:val="007F0DC7"/>
    <w:rsid w:val="007F3492"/>
    <w:rsid w:val="007F3770"/>
    <w:rsid w:val="007F39AD"/>
    <w:rsid w:val="007F40DD"/>
    <w:rsid w:val="007F5600"/>
    <w:rsid w:val="007F5B5A"/>
    <w:rsid w:val="007F7C3F"/>
    <w:rsid w:val="00801F8F"/>
    <w:rsid w:val="00802EBB"/>
    <w:rsid w:val="00802EBE"/>
    <w:rsid w:val="00803F65"/>
    <w:rsid w:val="0080589B"/>
    <w:rsid w:val="00806FFC"/>
    <w:rsid w:val="0081014C"/>
    <w:rsid w:val="00813324"/>
    <w:rsid w:val="00814E16"/>
    <w:rsid w:val="008151EE"/>
    <w:rsid w:val="00821AEE"/>
    <w:rsid w:val="00821B37"/>
    <w:rsid w:val="00822003"/>
    <w:rsid w:val="008224A1"/>
    <w:rsid w:val="00823711"/>
    <w:rsid w:val="00823D70"/>
    <w:rsid w:val="0082481A"/>
    <w:rsid w:val="008248B4"/>
    <w:rsid w:val="00824D83"/>
    <w:rsid w:val="00825864"/>
    <w:rsid w:val="008268F7"/>
    <w:rsid w:val="008314D7"/>
    <w:rsid w:val="0083307E"/>
    <w:rsid w:val="00833A33"/>
    <w:rsid w:val="00834A79"/>
    <w:rsid w:val="00834EC0"/>
    <w:rsid w:val="00835DB2"/>
    <w:rsid w:val="00835E49"/>
    <w:rsid w:val="008361D0"/>
    <w:rsid w:val="008364C4"/>
    <w:rsid w:val="0084004F"/>
    <w:rsid w:val="008404C0"/>
    <w:rsid w:val="00840D02"/>
    <w:rsid w:val="008451C4"/>
    <w:rsid w:val="0084553F"/>
    <w:rsid w:val="00845C53"/>
    <w:rsid w:val="00845F52"/>
    <w:rsid w:val="00850A8F"/>
    <w:rsid w:val="00850AAD"/>
    <w:rsid w:val="0085173A"/>
    <w:rsid w:val="0085201B"/>
    <w:rsid w:val="0085292B"/>
    <w:rsid w:val="00852E0C"/>
    <w:rsid w:val="0085420B"/>
    <w:rsid w:val="008551F3"/>
    <w:rsid w:val="00855712"/>
    <w:rsid w:val="00856F52"/>
    <w:rsid w:val="00857929"/>
    <w:rsid w:val="00861723"/>
    <w:rsid w:val="00861F9D"/>
    <w:rsid w:val="00862A89"/>
    <w:rsid w:val="00863213"/>
    <w:rsid w:val="0086326A"/>
    <w:rsid w:val="008643BD"/>
    <w:rsid w:val="00864BC2"/>
    <w:rsid w:val="0086637E"/>
    <w:rsid w:val="0086710B"/>
    <w:rsid w:val="00870417"/>
    <w:rsid w:val="00870A71"/>
    <w:rsid w:val="008711CA"/>
    <w:rsid w:val="008717D2"/>
    <w:rsid w:val="00872926"/>
    <w:rsid w:val="008731BD"/>
    <w:rsid w:val="00874FA9"/>
    <w:rsid w:val="0087575A"/>
    <w:rsid w:val="00875F5E"/>
    <w:rsid w:val="00877504"/>
    <w:rsid w:val="00877508"/>
    <w:rsid w:val="00877853"/>
    <w:rsid w:val="00882D31"/>
    <w:rsid w:val="00886B8D"/>
    <w:rsid w:val="008870DA"/>
    <w:rsid w:val="008905F3"/>
    <w:rsid w:val="00890728"/>
    <w:rsid w:val="008914E6"/>
    <w:rsid w:val="0089183B"/>
    <w:rsid w:val="0089319A"/>
    <w:rsid w:val="00893729"/>
    <w:rsid w:val="008938CE"/>
    <w:rsid w:val="00893D29"/>
    <w:rsid w:val="008944FA"/>
    <w:rsid w:val="00895C91"/>
    <w:rsid w:val="00895F54"/>
    <w:rsid w:val="00896EF2"/>
    <w:rsid w:val="00897AF4"/>
    <w:rsid w:val="008A1443"/>
    <w:rsid w:val="008A37F1"/>
    <w:rsid w:val="008A3C45"/>
    <w:rsid w:val="008A556A"/>
    <w:rsid w:val="008A65A2"/>
    <w:rsid w:val="008A6EE7"/>
    <w:rsid w:val="008A72C5"/>
    <w:rsid w:val="008A772E"/>
    <w:rsid w:val="008B01D0"/>
    <w:rsid w:val="008B05DB"/>
    <w:rsid w:val="008B0779"/>
    <w:rsid w:val="008B0AFB"/>
    <w:rsid w:val="008B22B4"/>
    <w:rsid w:val="008B2BDE"/>
    <w:rsid w:val="008B3EFA"/>
    <w:rsid w:val="008B3FAE"/>
    <w:rsid w:val="008B4B54"/>
    <w:rsid w:val="008B5FFE"/>
    <w:rsid w:val="008B6FED"/>
    <w:rsid w:val="008C0711"/>
    <w:rsid w:val="008C07DA"/>
    <w:rsid w:val="008C0E9E"/>
    <w:rsid w:val="008C1895"/>
    <w:rsid w:val="008C1FA2"/>
    <w:rsid w:val="008C2247"/>
    <w:rsid w:val="008C22AF"/>
    <w:rsid w:val="008C3712"/>
    <w:rsid w:val="008C37EC"/>
    <w:rsid w:val="008C3F2D"/>
    <w:rsid w:val="008C3F8C"/>
    <w:rsid w:val="008C4B3F"/>
    <w:rsid w:val="008C56CC"/>
    <w:rsid w:val="008C5BAD"/>
    <w:rsid w:val="008C7D1E"/>
    <w:rsid w:val="008D07A6"/>
    <w:rsid w:val="008D1227"/>
    <w:rsid w:val="008D2169"/>
    <w:rsid w:val="008D25A3"/>
    <w:rsid w:val="008D4304"/>
    <w:rsid w:val="008D4B5E"/>
    <w:rsid w:val="008D5007"/>
    <w:rsid w:val="008D55BF"/>
    <w:rsid w:val="008D66D1"/>
    <w:rsid w:val="008D71B7"/>
    <w:rsid w:val="008D7B93"/>
    <w:rsid w:val="008E0096"/>
    <w:rsid w:val="008E0CAF"/>
    <w:rsid w:val="008E228F"/>
    <w:rsid w:val="008E48BC"/>
    <w:rsid w:val="008F0595"/>
    <w:rsid w:val="008F1CA0"/>
    <w:rsid w:val="008F4E22"/>
    <w:rsid w:val="008F572E"/>
    <w:rsid w:val="008F621A"/>
    <w:rsid w:val="008F7F3D"/>
    <w:rsid w:val="00900619"/>
    <w:rsid w:val="009008B4"/>
    <w:rsid w:val="00900D17"/>
    <w:rsid w:val="00901D98"/>
    <w:rsid w:val="00902498"/>
    <w:rsid w:val="00902EBB"/>
    <w:rsid w:val="00903B3D"/>
    <w:rsid w:val="00905260"/>
    <w:rsid w:val="00906490"/>
    <w:rsid w:val="00907F12"/>
    <w:rsid w:val="0091328F"/>
    <w:rsid w:val="0091357C"/>
    <w:rsid w:val="00913D1B"/>
    <w:rsid w:val="00914A5C"/>
    <w:rsid w:val="009161D4"/>
    <w:rsid w:val="00917E99"/>
    <w:rsid w:val="0092038A"/>
    <w:rsid w:val="00922F43"/>
    <w:rsid w:val="009244EB"/>
    <w:rsid w:val="00924C00"/>
    <w:rsid w:val="00925004"/>
    <w:rsid w:val="009257C1"/>
    <w:rsid w:val="009306BA"/>
    <w:rsid w:val="00930DED"/>
    <w:rsid w:val="00931677"/>
    <w:rsid w:val="00931D4C"/>
    <w:rsid w:val="009324AE"/>
    <w:rsid w:val="00933CE5"/>
    <w:rsid w:val="009355EC"/>
    <w:rsid w:val="009369CF"/>
    <w:rsid w:val="00937CCC"/>
    <w:rsid w:val="00940A1E"/>
    <w:rsid w:val="00941ED5"/>
    <w:rsid w:val="009439EB"/>
    <w:rsid w:val="00943FCA"/>
    <w:rsid w:val="00944558"/>
    <w:rsid w:val="00945B6D"/>
    <w:rsid w:val="009518C2"/>
    <w:rsid w:val="00951B7A"/>
    <w:rsid w:val="00951F31"/>
    <w:rsid w:val="00952203"/>
    <w:rsid w:val="00954BA3"/>
    <w:rsid w:val="0096171B"/>
    <w:rsid w:val="00962661"/>
    <w:rsid w:val="009627F3"/>
    <w:rsid w:val="00962A90"/>
    <w:rsid w:val="00963CE3"/>
    <w:rsid w:val="009669ED"/>
    <w:rsid w:val="00970C0C"/>
    <w:rsid w:val="0097121B"/>
    <w:rsid w:val="009718AD"/>
    <w:rsid w:val="009725CE"/>
    <w:rsid w:val="00973D55"/>
    <w:rsid w:val="0097463B"/>
    <w:rsid w:val="00976DB9"/>
    <w:rsid w:val="00980C8C"/>
    <w:rsid w:val="0098190A"/>
    <w:rsid w:val="009821CC"/>
    <w:rsid w:val="0098274D"/>
    <w:rsid w:val="00982FE6"/>
    <w:rsid w:val="00983319"/>
    <w:rsid w:val="009839A2"/>
    <w:rsid w:val="00983C2B"/>
    <w:rsid w:val="00985AF3"/>
    <w:rsid w:val="00986925"/>
    <w:rsid w:val="00987530"/>
    <w:rsid w:val="009955E2"/>
    <w:rsid w:val="00995979"/>
    <w:rsid w:val="0099747F"/>
    <w:rsid w:val="009978BF"/>
    <w:rsid w:val="009A0202"/>
    <w:rsid w:val="009A1038"/>
    <w:rsid w:val="009A10AA"/>
    <w:rsid w:val="009A18D8"/>
    <w:rsid w:val="009A193F"/>
    <w:rsid w:val="009A2764"/>
    <w:rsid w:val="009A2FBD"/>
    <w:rsid w:val="009A2FD2"/>
    <w:rsid w:val="009A4925"/>
    <w:rsid w:val="009A4CD9"/>
    <w:rsid w:val="009A5A28"/>
    <w:rsid w:val="009A5F1A"/>
    <w:rsid w:val="009A60A7"/>
    <w:rsid w:val="009A6144"/>
    <w:rsid w:val="009A63CA"/>
    <w:rsid w:val="009A66C2"/>
    <w:rsid w:val="009A6B7D"/>
    <w:rsid w:val="009B002E"/>
    <w:rsid w:val="009B0A43"/>
    <w:rsid w:val="009B0B8F"/>
    <w:rsid w:val="009B3C26"/>
    <w:rsid w:val="009B68A5"/>
    <w:rsid w:val="009B79CE"/>
    <w:rsid w:val="009B7E86"/>
    <w:rsid w:val="009C04EB"/>
    <w:rsid w:val="009C1185"/>
    <w:rsid w:val="009C16F9"/>
    <w:rsid w:val="009C18EF"/>
    <w:rsid w:val="009C2FC5"/>
    <w:rsid w:val="009C3F5F"/>
    <w:rsid w:val="009C441D"/>
    <w:rsid w:val="009C5801"/>
    <w:rsid w:val="009C6DB4"/>
    <w:rsid w:val="009C71FD"/>
    <w:rsid w:val="009D19E5"/>
    <w:rsid w:val="009D2783"/>
    <w:rsid w:val="009D31DE"/>
    <w:rsid w:val="009D4413"/>
    <w:rsid w:val="009D568E"/>
    <w:rsid w:val="009D63BB"/>
    <w:rsid w:val="009D7FB1"/>
    <w:rsid w:val="009E0D47"/>
    <w:rsid w:val="009E1C22"/>
    <w:rsid w:val="009E2956"/>
    <w:rsid w:val="009E51ED"/>
    <w:rsid w:val="009E5B3E"/>
    <w:rsid w:val="009E67F6"/>
    <w:rsid w:val="009F08CA"/>
    <w:rsid w:val="009F3CDD"/>
    <w:rsid w:val="009F45C1"/>
    <w:rsid w:val="009F5EE3"/>
    <w:rsid w:val="009F6775"/>
    <w:rsid w:val="009F709F"/>
    <w:rsid w:val="00A005CC"/>
    <w:rsid w:val="00A03321"/>
    <w:rsid w:val="00A04752"/>
    <w:rsid w:val="00A0604D"/>
    <w:rsid w:val="00A07FA8"/>
    <w:rsid w:val="00A102AE"/>
    <w:rsid w:val="00A11E77"/>
    <w:rsid w:val="00A12C29"/>
    <w:rsid w:val="00A14CC1"/>
    <w:rsid w:val="00A15D44"/>
    <w:rsid w:val="00A1620C"/>
    <w:rsid w:val="00A1720B"/>
    <w:rsid w:val="00A17A6A"/>
    <w:rsid w:val="00A20804"/>
    <w:rsid w:val="00A22199"/>
    <w:rsid w:val="00A22C66"/>
    <w:rsid w:val="00A23B39"/>
    <w:rsid w:val="00A241A3"/>
    <w:rsid w:val="00A2421C"/>
    <w:rsid w:val="00A24A5D"/>
    <w:rsid w:val="00A25301"/>
    <w:rsid w:val="00A25B1F"/>
    <w:rsid w:val="00A266B6"/>
    <w:rsid w:val="00A268B7"/>
    <w:rsid w:val="00A26CF7"/>
    <w:rsid w:val="00A27DDD"/>
    <w:rsid w:val="00A30915"/>
    <w:rsid w:val="00A329E7"/>
    <w:rsid w:val="00A33AD5"/>
    <w:rsid w:val="00A34D9A"/>
    <w:rsid w:val="00A352CB"/>
    <w:rsid w:val="00A36671"/>
    <w:rsid w:val="00A375D4"/>
    <w:rsid w:val="00A37F99"/>
    <w:rsid w:val="00A42030"/>
    <w:rsid w:val="00A425B1"/>
    <w:rsid w:val="00A42955"/>
    <w:rsid w:val="00A4327B"/>
    <w:rsid w:val="00A43C9E"/>
    <w:rsid w:val="00A44959"/>
    <w:rsid w:val="00A45912"/>
    <w:rsid w:val="00A464EF"/>
    <w:rsid w:val="00A52F98"/>
    <w:rsid w:val="00A53340"/>
    <w:rsid w:val="00A53759"/>
    <w:rsid w:val="00A545DA"/>
    <w:rsid w:val="00A56079"/>
    <w:rsid w:val="00A569CE"/>
    <w:rsid w:val="00A5703E"/>
    <w:rsid w:val="00A574AB"/>
    <w:rsid w:val="00A601E5"/>
    <w:rsid w:val="00A61DA7"/>
    <w:rsid w:val="00A62A12"/>
    <w:rsid w:val="00A62F99"/>
    <w:rsid w:val="00A63228"/>
    <w:rsid w:val="00A63E8A"/>
    <w:rsid w:val="00A65620"/>
    <w:rsid w:val="00A668A5"/>
    <w:rsid w:val="00A66E8C"/>
    <w:rsid w:val="00A675DF"/>
    <w:rsid w:val="00A70318"/>
    <w:rsid w:val="00A713AA"/>
    <w:rsid w:val="00A72459"/>
    <w:rsid w:val="00A74511"/>
    <w:rsid w:val="00A7556F"/>
    <w:rsid w:val="00A7629A"/>
    <w:rsid w:val="00A7789F"/>
    <w:rsid w:val="00A8109F"/>
    <w:rsid w:val="00A8137B"/>
    <w:rsid w:val="00A83344"/>
    <w:rsid w:val="00A834BF"/>
    <w:rsid w:val="00A8350D"/>
    <w:rsid w:val="00A83D84"/>
    <w:rsid w:val="00A84498"/>
    <w:rsid w:val="00A84B7B"/>
    <w:rsid w:val="00A85750"/>
    <w:rsid w:val="00A9038F"/>
    <w:rsid w:val="00A9209B"/>
    <w:rsid w:val="00A94A02"/>
    <w:rsid w:val="00A974B0"/>
    <w:rsid w:val="00A9797C"/>
    <w:rsid w:val="00AA21B7"/>
    <w:rsid w:val="00AA2589"/>
    <w:rsid w:val="00AA28F8"/>
    <w:rsid w:val="00AA29CC"/>
    <w:rsid w:val="00AA3132"/>
    <w:rsid w:val="00AA3734"/>
    <w:rsid w:val="00AA48AA"/>
    <w:rsid w:val="00AA5007"/>
    <w:rsid w:val="00AA620D"/>
    <w:rsid w:val="00AA6B26"/>
    <w:rsid w:val="00AA7698"/>
    <w:rsid w:val="00AB0C95"/>
    <w:rsid w:val="00AB1515"/>
    <w:rsid w:val="00AB2F10"/>
    <w:rsid w:val="00AB5580"/>
    <w:rsid w:val="00AB5BB1"/>
    <w:rsid w:val="00AB6F4F"/>
    <w:rsid w:val="00AC0133"/>
    <w:rsid w:val="00AC01F4"/>
    <w:rsid w:val="00AC18C0"/>
    <w:rsid w:val="00AC2415"/>
    <w:rsid w:val="00AC4EF9"/>
    <w:rsid w:val="00AC558C"/>
    <w:rsid w:val="00AC57D2"/>
    <w:rsid w:val="00AC594D"/>
    <w:rsid w:val="00AC7695"/>
    <w:rsid w:val="00AC7FD4"/>
    <w:rsid w:val="00AD1886"/>
    <w:rsid w:val="00AD2025"/>
    <w:rsid w:val="00AD2416"/>
    <w:rsid w:val="00AD260A"/>
    <w:rsid w:val="00AD27AF"/>
    <w:rsid w:val="00AD3C6E"/>
    <w:rsid w:val="00AD4304"/>
    <w:rsid w:val="00AD543D"/>
    <w:rsid w:val="00AD6293"/>
    <w:rsid w:val="00AE0C8B"/>
    <w:rsid w:val="00AE4A17"/>
    <w:rsid w:val="00AE4B0C"/>
    <w:rsid w:val="00AE4E98"/>
    <w:rsid w:val="00AE5B8C"/>
    <w:rsid w:val="00AE62B0"/>
    <w:rsid w:val="00AE7C88"/>
    <w:rsid w:val="00AF0B50"/>
    <w:rsid w:val="00AF22DF"/>
    <w:rsid w:val="00AF371C"/>
    <w:rsid w:val="00AF382C"/>
    <w:rsid w:val="00AF4B2B"/>
    <w:rsid w:val="00AF4DB8"/>
    <w:rsid w:val="00AF4EDF"/>
    <w:rsid w:val="00AF51AF"/>
    <w:rsid w:val="00AF53D3"/>
    <w:rsid w:val="00AF60F0"/>
    <w:rsid w:val="00B00517"/>
    <w:rsid w:val="00B009CA"/>
    <w:rsid w:val="00B05700"/>
    <w:rsid w:val="00B06829"/>
    <w:rsid w:val="00B07E7F"/>
    <w:rsid w:val="00B12515"/>
    <w:rsid w:val="00B134E8"/>
    <w:rsid w:val="00B14F6A"/>
    <w:rsid w:val="00B158B0"/>
    <w:rsid w:val="00B16B44"/>
    <w:rsid w:val="00B171A9"/>
    <w:rsid w:val="00B204CA"/>
    <w:rsid w:val="00B2237C"/>
    <w:rsid w:val="00B237C4"/>
    <w:rsid w:val="00B23B64"/>
    <w:rsid w:val="00B24509"/>
    <w:rsid w:val="00B24708"/>
    <w:rsid w:val="00B2507B"/>
    <w:rsid w:val="00B256E5"/>
    <w:rsid w:val="00B25FAC"/>
    <w:rsid w:val="00B26A8A"/>
    <w:rsid w:val="00B30BC8"/>
    <w:rsid w:val="00B31E54"/>
    <w:rsid w:val="00B3251F"/>
    <w:rsid w:val="00B34482"/>
    <w:rsid w:val="00B35541"/>
    <w:rsid w:val="00B35D06"/>
    <w:rsid w:val="00B35EAF"/>
    <w:rsid w:val="00B36BFC"/>
    <w:rsid w:val="00B36D64"/>
    <w:rsid w:val="00B40BF1"/>
    <w:rsid w:val="00B4150D"/>
    <w:rsid w:val="00B41D6A"/>
    <w:rsid w:val="00B43A8E"/>
    <w:rsid w:val="00B4512A"/>
    <w:rsid w:val="00B47B9E"/>
    <w:rsid w:val="00B524F6"/>
    <w:rsid w:val="00B52AD4"/>
    <w:rsid w:val="00B5342E"/>
    <w:rsid w:val="00B54EB8"/>
    <w:rsid w:val="00B5529B"/>
    <w:rsid w:val="00B55A6E"/>
    <w:rsid w:val="00B5630B"/>
    <w:rsid w:val="00B56AB2"/>
    <w:rsid w:val="00B57CCB"/>
    <w:rsid w:val="00B601A8"/>
    <w:rsid w:val="00B6165C"/>
    <w:rsid w:val="00B6174E"/>
    <w:rsid w:val="00B6259E"/>
    <w:rsid w:val="00B62693"/>
    <w:rsid w:val="00B6303E"/>
    <w:rsid w:val="00B640F9"/>
    <w:rsid w:val="00B65361"/>
    <w:rsid w:val="00B7048A"/>
    <w:rsid w:val="00B705D1"/>
    <w:rsid w:val="00B76321"/>
    <w:rsid w:val="00B77207"/>
    <w:rsid w:val="00B80C84"/>
    <w:rsid w:val="00B8449F"/>
    <w:rsid w:val="00B852B4"/>
    <w:rsid w:val="00B8612E"/>
    <w:rsid w:val="00B8724C"/>
    <w:rsid w:val="00B87AC6"/>
    <w:rsid w:val="00B91158"/>
    <w:rsid w:val="00B936AD"/>
    <w:rsid w:val="00BA04E4"/>
    <w:rsid w:val="00BA0D35"/>
    <w:rsid w:val="00BA1F6D"/>
    <w:rsid w:val="00BA2C38"/>
    <w:rsid w:val="00BA41C6"/>
    <w:rsid w:val="00BA4E74"/>
    <w:rsid w:val="00BA7741"/>
    <w:rsid w:val="00BB0429"/>
    <w:rsid w:val="00BB0A52"/>
    <w:rsid w:val="00BB49EB"/>
    <w:rsid w:val="00BB66FE"/>
    <w:rsid w:val="00BC07E4"/>
    <w:rsid w:val="00BC1093"/>
    <w:rsid w:val="00BC1DFC"/>
    <w:rsid w:val="00BC2042"/>
    <w:rsid w:val="00BC2129"/>
    <w:rsid w:val="00BC2252"/>
    <w:rsid w:val="00BC3FD5"/>
    <w:rsid w:val="00BC4D45"/>
    <w:rsid w:val="00BC5AC6"/>
    <w:rsid w:val="00BC5D81"/>
    <w:rsid w:val="00BC7DB2"/>
    <w:rsid w:val="00BD01DA"/>
    <w:rsid w:val="00BD0823"/>
    <w:rsid w:val="00BD0B16"/>
    <w:rsid w:val="00BD1985"/>
    <w:rsid w:val="00BD21A6"/>
    <w:rsid w:val="00BD35B7"/>
    <w:rsid w:val="00BD39D1"/>
    <w:rsid w:val="00BD4D30"/>
    <w:rsid w:val="00BD531A"/>
    <w:rsid w:val="00BD59DD"/>
    <w:rsid w:val="00BE0333"/>
    <w:rsid w:val="00BE28E6"/>
    <w:rsid w:val="00BE2F74"/>
    <w:rsid w:val="00BE3791"/>
    <w:rsid w:val="00BE41EB"/>
    <w:rsid w:val="00BE4499"/>
    <w:rsid w:val="00BE498F"/>
    <w:rsid w:val="00BE7E36"/>
    <w:rsid w:val="00BF03D3"/>
    <w:rsid w:val="00BF0870"/>
    <w:rsid w:val="00BF1294"/>
    <w:rsid w:val="00BF136B"/>
    <w:rsid w:val="00BF6EEA"/>
    <w:rsid w:val="00C004BF"/>
    <w:rsid w:val="00C042E0"/>
    <w:rsid w:val="00C04E84"/>
    <w:rsid w:val="00C05487"/>
    <w:rsid w:val="00C05C04"/>
    <w:rsid w:val="00C06286"/>
    <w:rsid w:val="00C07545"/>
    <w:rsid w:val="00C07792"/>
    <w:rsid w:val="00C10A00"/>
    <w:rsid w:val="00C13074"/>
    <w:rsid w:val="00C13CF7"/>
    <w:rsid w:val="00C13F3E"/>
    <w:rsid w:val="00C14331"/>
    <w:rsid w:val="00C15268"/>
    <w:rsid w:val="00C15340"/>
    <w:rsid w:val="00C173FC"/>
    <w:rsid w:val="00C207A4"/>
    <w:rsid w:val="00C214B1"/>
    <w:rsid w:val="00C21553"/>
    <w:rsid w:val="00C21CB0"/>
    <w:rsid w:val="00C21FD6"/>
    <w:rsid w:val="00C227EA"/>
    <w:rsid w:val="00C23C94"/>
    <w:rsid w:val="00C25AB1"/>
    <w:rsid w:val="00C25DDA"/>
    <w:rsid w:val="00C26587"/>
    <w:rsid w:val="00C305FE"/>
    <w:rsid w:val="00C31AD7"/>
    <w:rsid w:val="00C33932"/>
    <w:rsid w:val="00C33968"/>
    <w:rsid w:val="00C3401C"/>
    <w:rsid w:val="00C34547"/>
    <w:rsid w:val="00C37069"/>
    <w:rsid w:val="00C37408"/>
    <w:rsid w:val="00C37BAB"/>
    <w:rsid w:val="00C40A5F"/>
    <w:rsid w:val="00C4211B"/>
    <w:rsid w:val="00C4246D"/>
    <w:rsid w:val="00C42646"/>
    <w:rsid w:val="00C4311A"/>
    <w:rsid w:val="00C43D55"/>
    <w:rsid w:val="00C44254"/>
    <w:rsid w:val="00C4519D"/>
    <w:rsid w:val="00C504C5"/>
    <w:rsid w:val="00C50C4C"/>
    <w:rsid w:val="00C521F8"/>
    <w:rsid w:val="00C537A3"/>
    <w:rsid w:val="00C54053"/>
    <w:rsid w:val="00C544CD"/>
    <w:rsid w:val="00C56A25"/>
    <w:rsid w:val="00C5784A"/>
    <w:rsid w:val="00C57A2C"/>
    <w:rsid w:val="00C61EF5"/>
    <w:rsid w:val="00C630BC"/>
    <w:rsid w:val="00C6310E"/>
    <w:rsid w:val="00C636B2"/>
    <w:rsid w:val="00C63A00"/>
    <w:rsid w:val="00C659C6"/>
    <w:rsid w:val="00C66E7B"/>
    <w:rsid w:val="00C66EC5"/>
    <w:rsid w:val="00C670A3"/>
    <w:rsid w:val="00C67488"/>
    <w:rsid w:val="00C70344"/>
    <w:rsid w:val="00C71AA9"/>
    <w:rsid w:val="00C72716"/>
    <w:rsid w:val="00C728D3"/>
    <w:rsid w:val="00C761C9"/>
    <w:rsid w:val="00C77A98"/>
    <w:rsid w:val="00C77BAD"/>
    <w:rsid w:val="00C8032C"/>
    <w:rsid w:val="00C80DF9"/>
    <w:rsid w:val="00C82530"/>
    <w:rsid w:val="00C8283A"/>
    <w:rsid w:val="00C84B2A"/>
    <w:rsid w:val="00C85069"/>
    <w:rsid w:val="00C860CD"/>
    <w:rsid w:val="00C872F6"/>
    <w:rsid w:val="00C87F17"/>
    <w:rsid w:val="00C90B6A"/>
    <w:rsid w:val="00C90FAB"/>
    <w:rsid w:val="00C9106E"/>
    <w:rsid w:val="00C93AD8"/>
    <w:rsid w:val="00C95BB0"/>
    <w:rsid w:val="00C95C1E"/>
    <w:rsid w:val="00C95C70"/>
    <w:rsid w:val="00C9650A"/>
    <w:rsid w:val="00C96E15"/>
    <w:rsid w:val="00CA1409"/>
    <w:rsid w:val="00CA1587"/>
    <w:rsid w:val="00CA32E9"/>
    <w:rsid w:val="00CA3BCB"/>
    <w:rsid w:val="00CA3E80"/>
    <w:rsid w:val="00CA6370"/>
    <w:rsid w:val="00CB09F0"/>
    <w:rsid w:val="00CB1A5C"/>
    <w:rsid w:val="00CB4A5E"/>
    <w:rsid w:val="00CB5551"/>
    <w:rsid w:val="00CB560D"/>
    <w:rsid w:val="00CB59D3"/>
    <w:rsid w:val="00CB5A03"/>
    <w:rsid w:val="00CC1CF5"/>
    <w:rsid w:val="00CC1E67"/>
    <w:rsid w:val="00CC4420"/>
    <w:rsid w:val="00CC47D6"/>
    <w:rsid w:val="00CC507B"/>
    <w:rsid w:val="00CD1604"/>
    <w:rsid w:val="00CD28C0"/>
    <w:rsid w:val="00CD321E"/>
    <w:rsid w:val="00CD48B9"/>
    <w:rsid w:val="00CD5EBB"/>
    <w:rsid w:val="00CD658E"/>
    <w:rsid w:val="00CD688E"/>
    <w:rsid w:val="00CD71EF"/>
    <w:rsid w:val="00CE0719"/>
    <w:rsid w:val="00CE1A0B"/>
    <w:rsid w:val="00CE3175"/>
    <w:rsid w:val="00CE3697"/>
    <w:rsid w:val="00CE37AC"/>
    <w:rsid w:val="00CE4A74"/>
    <w:rsid w:val="00CE55B2"/>
    <w:rsid w:val="00CE5F06"/>
    <w:rsid w:val="00CE7302"/>
    <w:rsid w:val="00CE7990"/>
    <w:rsid w:val="00CF0BF6"/>
    <w:rsid w:val="00CF1F5A"/>
    <w:rsid w:val="00CF38E1"/>
    <w:rsid w:val="00CF41AB"/>
    <w:rsid w:val="00CF698A"/>
    <w:rsid w:val="00CF6AC3"/>
    <w:rsid w:val="00CF6CFC"/>
    <w:rsid w:val="00CF71C9"/>
    <w:rsid w:val="00CF7E2B"/>
    <w:rsid w:val="00D00131"/>
    <w:rsid w:val="00D03657"/>
    <w:rsid w:val="00D04670"/>
    <w:rsid w:val="00D04A53"/>
    <w:rsid w:val="00D0596F"/>
    <w:rsid w:val="00D06058"/>
    <w:rsid w:val="00D117C3"/>
    <w:rsid w:val="00D11FA8"/>
    <w:rsid w:val="00D13FA1"/>
    <w:rsid w:val="00D1585B"/>
    <w:rsid w:val="00D20A79"/>
    <w:rsid w:val="00D22544"/>
    <w:rsid w:val="00D23FD3"/>
    <w:rsid w:val="00D26565"/>
    <w:rsid w:val="00D26A4D"/>
    <w:rsid w:val="00D26F89"/>
    <w:rsid w:val="00D32902"/>
    <w:rsid w:val="00D33176"/>
    <w:rsid w:val="00D3574A"/>
    <w:rsid w:val="00D358DE"/>
    <w:rsid w:val="00D37367"/>
    <w:rsid w:val="00D37ADA"/>
    <w:rsid w:val="00D37EE1"/>
    <w:rsid w:val="00D411E8"/>
    <w:rsid w:val="00D44BF3"/>
    <w:rsid w:val="00D468F7"/>
    <w:rsid w:val="00D46EB3"/>
    <w:rsid w:val="00D51EEB"/>
    <w:rsid w:val="00D528AF"/>
    <w:rsid w:val="00D5342A"/>
    <w:rsid w:val="00D56254"/>
    <w:rsid w:val="00D574F6"/>
    <w:rsid w:val="00D57EE8"/>
    <w:rsid w:val="00D60CAC"/>
    <w:rsid w:val="00D62592"/>
    <w:rsid w:val="00D626E0"/>
    <w:rsid w:val="00D6277E"/>
    <w:rsid w:val="00D63B63"/>
    <w:rsid w:val="00D63DE2"/>
    <w:rsid w:val="00D6627A"/>
    <w:rsid w:val="00D665D0"/>
    <w:rsid w:val="00D673E8"/>
    <w:rsid w:val="00D67AC0"/>
    <w:rsid w:val="00D67BEA"/>
    <w:rsid w:val="00D67E28"/>
    <w:rsid w:val="00D704DA"/>
    <w:rsid w:val="00D70775"/>
    <w:rsid w:val="00D71B2A"/>
    <w:rsid w:val="00D71B97"/>
    <w:rsid w:val="00D71CB6"/>
    <w:rsid w:val="00D7403F"/>
    <w:rsid w:val="00D8151E"/>
    <w:rsid w:val="00D81530"/>
    <w:rsid w:val="00D839BA"/>
    <w:rsid w:val="00D8417D"/>
    <w:rsid w:val="00D843DB"/>
    <w:rsid w:val="00D84869"/>
    <w:rsid w:val="00D872A8"/>
    <w:rsid w:val="00D879EE"/>
    <w:rsid w:val="00D87D01"/>
    <w:rsid w:val="00D90A49"/>
    <w:rsid w:val="00D91629"/>
    <w:rsid w:val="00D91812"/>
    <w:rsid w:val="00D918AE"/>
    <w:rsid w:val="00D91EFC"/>
    <w:rsid w:val="00D938DF"/>
    <w:rsid w:val="00D954EE"/>
    <w:rsid w:val="00D9689C"/>
    <w:rsid w:val="00D97955"/>
    <w:rsid w:val="00DA1404"/>
    <w:rsid w:val="00DA232B"/>
    <w:rsid w:val="00DA3379"/>
    <w:rsid w:val="00DA3878"/>
    <w:rsid w:val="00DA4E79"/>
    <w:rsid w:val="00DA565F"/>
    <w:rsid w:val="00DA6D52"/>
    <w:rsid w:val="00DA77F8"/>
    <w:rsid w:val="00DB00EA"/>
    <w:rsid w:val="00DB107F"/>
    <w:rsid w:val="00DB368F"/>
    <w:rsid w:val="00DB37E4"/>
    <w:rsid w:val="00DB4144"/>
    <w:rsid w:val="00DB4859"/>
    <w:rsid w:val="00DB5437"/>
    <w:rsid w:val="00DB5B3C"/>
    <w:rsid w:val="00DB7F42"/>
    <w:rsid w:val="00DC0A1C"/>
    <w:rsid w:val="00DC1BE0"/>
    <w:rsid w:val="00DC2317"/>
    <w:rsid w:val="00DC498D"/>
    <w:rsid w:val="00DC52A1"/>
    <w:rsid w:val="00DC67A4"/>
    <w:rsid w:val="00DC6C53"/>
    <w:rsid w:val="00DC776E"/>
    <w:rsid w:val="00DD071F"/>
    <w:rsid w:val="00DD17F7"/>
    <w:rsid w:val="00DD3000"/>
    <w:rsid w:val="00DD55E7"/>
    <w:rsid w:val="00DD5A92"/>
    <w:rsid w:val="00DD5AC3"/>
    <w:rsid w:val="00DD76F6"/>
    <w:rsid w:val="00DE224E"/>
    <w:rsid w:val="00DE2265"/>
    <w:rsid w:val="00DE3314"/>
    <w:rsid w:val="00DE4285"/>
    <w:rsid w:val="00DE638A"/>
    <w:rsid w:val="00DE6A9B"/>
    <w:rsid w:val="00DE6BE6"/>
    <w:rsid w:val="00DE75D6"/>
    <w:rsid w:val="00DF0998"/>
    <w:rsid w:val="00DF17C2"/>
    <w:rsid w:val="00DF2198"/>
    <w:rsid w:val="00DF4BB4"/>
    <w:rsid w:val="00DF5296"/>
    <w:rsid w:val="00E0088C"/>
    <w:rsid w:val="00E019AF"/>
    <w:rsid w:val="00E01B16"/>
    <w:rsid w:val="00E01E36"/>
    <w:rsid w:val="00E01E5E"/>
    <w:rsid w:val="00E02900"/>
    <w:rsid w:val="00E03A81"/>
    <w:rsid w:val="00E04085"/>
    <w:rsid w:val="00E066B8"/>
    <w:rsid w:val="00E07400"/>
    <w:rsid w:val="00E10C40"/>
    <w:rsid w:val="00E11283"/>
    <w:rsid w:val="00E11E69"/>
    <w:rsid w:val="00E11E77"/>
    <w:rsid w:val="00E13375"/>
    <w:rsid w:val="00E13C96"/>
    <w:rsid w:val="00E15FB4"/>
    <w:rsid w:val="00E165CD"/>
    <w:rsid w:val="00E1698E"/>
    <w:rsid w:val="00E169EF"/>
    <w:rsid w:val="00E20BE6"/>
    <w:rsid w:val="00E22260"/>
    <w:rsid w:val="00E23E44"/>
    <w:rsid w:val="00E24078"/>
    <w:rsid w:val="00E279FD"/>
    <w:rsid w:val="00E27F64"/>
    <w:rsid w:val="00E320EE"/>
    <w:rsid w:val="00E326B4"/>
    <w:rsid w:val="00E32D76"/>
    <w:rsid w:val="00E34BF7"/>
    <w:rsid w:val="00E351F4"/>
    <w:rsid w:val="00E41B90"/>
    <w:rsid w:val="00E44D09"/>
    <w:rsid w:val="00E502E1"/>
    <w:rsid w:val="00E50813"/>
    <w:rsid w:val="00E508ED"/>
    <w:rsid w:val="00E50B9C"/>
    <w:rsid w:val="00E516D2"/>
    <w:rsid w:val="00E51BF9"/>
    <w:rsid w:val="00E52030"/>
    <w:rsid w:val="00E52346"/>
    <w:rsid w:val="00E5289B"/>
    <w:rsid w:val="00E53B0E"/>
    <w:rsid w:val="00E53D61"/>
    <w:rsid w:val="00E548B4"/>
    <w:rsid w:val="00E56A84"/>
    <w:rsid w:val="00E57558"/>
    <w:rsid w:val="00E62158"/>
    <w:rsid w:val="00E62C2B"/>
    <w:rsid w:val="00E727E0"/>
    <w:rsid w:val="00E73B71"/>
    <w:rsid w:val="00E7408D"/>
    <w:rsid w:val="00E7428A"/>
    <w:rsid w:val="00E77FC0"/>
    <w:rsid w:val="00E81B67"/>
    <w:rsid w:val="00E82BE8"/>
    <w:rsid w:val="00E83B85"/>
    <w:rsid w:val="00E84034"/>
    <w:rsid w:val="00E86D4D"/>
    <w:rsid w:val="00E902FF"/>
    <w:rsid w:val="00E904C8"/>
    <w:rsid w:val="00E90A2D"/>
    <w:rsid w:val="00E93838"/>
    <w:rsid w:val="00E96C49"/>
    <w:rsid w:val="00EA140A"/>
    <w:rsid w:val="00EA1AE6"/>
    <w:rsid w:val="00EA316E"/>
    <w:rsid w:val="00EB1580"/>
    <w:rsid w:val="00EB3E74"/>
    <w:rsid w:val="00EB4DE2"/>
    <w:rsid w:val="00EB536D"/>
    <w:rsid w:val="00EB54A7"/>
    <w:rsid w:val="00EC07E2"/>
    <w:rsid w:val="00EC3115"/>
    <w:rsid w:val="00EC3916"/>
    <w:rsid w:val="00EC5CE3"/>
    <w:rsid w:val="00EC6187"/>
    <w:rsid w:val="00EC660B"/>
    <w:rsid w:val="00EC68DB"/>
    <w:rsid w:val="00EC7B97"/>
    <w:rsid w:val="00EC7E62"/>
    <w:rsid w:val="00ED08C5"/>
    <w:rsid w:val="00ED1946"/>
    <w:rsid w:val="00ED3306"/>
    <w:rsid w:val="00ED496A"/>
    <w:rsid w:val="00ED703B"/>
    <w:rsid w:val="00ED7135"/>
    <w:rsid w:val="00ED7738"/>
    <w:rsid w:val="00EE01EA"/>
    <w:rsid w:val="00EE0F0B"/>
    <w:rsid w:val="00EE17DD"/>
    <w:rsid w:val="00EE28C0"/>
    <w:rsid w:val="00EE41EC"/>
    <w:rsid w:val="00EE4440"/>
    <w:rsid w:val="00EE4C51"/>
    <w:rsid w:val="00EE50A2"/>
    <w:rsid w:val="00EE52B8"/>
    <w:rsid w:val="00EE58A5"/>
    <w:rsid w:val="00EE6FA1"/>
    <w:rsid w:val="00EE70AD"/>
    <w:rsid w:val="00EF002B"/>
    <w:rsid w:val="00EF177E"/>
    <w:rsid w:val="00EF2CEA"/>
    <w:rsid w:val="00EF5215"/>
    <w:rsid w:val="00EF7A3D"/>
    <w:rsid w:val="00EF7A89"/>
    <w:rsid w:val="00F000C5"/>
    <w:rsid w:val="00F01340"/>
    <w:rsid w:val="00F0196D"/>
    <w:rsid w:val="00F040ED"/>
    <w:rsid w:val="00F04E39"/>
    <w:rsid w:val="00F055F9"/>
    <w:rsid w:val="00F0594C"/>
    <w:rsid w:val="00F0700E"/>
    <w:rsid w:val="00F07074"/>
    <w:rsid w:val="00F0713B"/>
    <w:rsid w:val="00F104C1"/>
    <w:rsid w:val="00F10AE3"/>
    <w:rsid w:val="00F112CD"/>
    <w:rsid w:val="00F11C00"/>
    <w:rsid w:val="00F11D91"/>
    <w:rsid w:val="00F14B34"/>
    <w:rsid w:val="00F15D5B"/>
    <w:rsid w:val="00F15F3C"/>
    <w:rsid w:val="00F15F92"/>
    <w:rsid w:val="00F16572"/>
    <w:rsid w:val="00F17F05"/>
    <w:rsid w:val="00F20217"/>
    <w:rsid w:val="00F20DFB"/>
    <w:rsid w:val="00F21860"/>
    <w:rsid w:val="00F22C07"/>
    <w:rsid w:val="00F23807"/>
    <w:rsid w:val="00F239AA"/>
    <w:rsid w:val="00F23EEE"/>
    <w:rsid w:val="00F24FEF"/>
    <w:rsid w:val="00F252CA"/>
    <w:rsid w:val="00F252E7"/>
    <w:rsid w:val="00F26825"/>
    <w:rsid w:val="00F30681"/>
    <w:rsid w:val="00F3077E"/>
    <w:rsid w:val="00F307E4"/>
    <w:rsid w:val="00F31C44"/>
    <w:rsid w:val="00F338DC"/>
    <w:rsid w:val="00F34E57"/>
    <w:rsid w:val="00F36863"/>
    <w:rsid w:val="00F37B8A"/>
    <w:rsid w:val="00F4089A"/>
    <w:rsid w:val="00F40CED"/>
    <w:rsid w:val="00F4180E"/>
    <w:rsid w:val="00F42052"/>
    <w:rsid w:val="00F42BA7"/>
    <w:rsid w:val="00F4586C"/>
    <w:rsid w:val="00F45A9A"/>
    <w:rsid w:val="00F467E8"/>
    <w:rsid w:val="00F477A3"/>
    <w:rsid w:val="00F51BA9"/>
    <w:rsid w:val="00F51F4D"/>
    <w:rsid w:val="00F53E4C"/>
    <w:rsid w:val="00F55483"/>
    <w:rsid w:val="00F56AED"/>
    <w:rsid w:val="00F606E4"/>
    <w:rsid w:val="00F61E25"/>
    <w:rsid w:val="00F62E0E"/>
    <w:rsid w:val="00F63C73"/>
    <w:rsid w:val="00F641EA"/>
    <w:rsid w:val="00F67B41"/>
    <w:rsid w:val="00F67BD3"/>
    <w:rsid w:val="00F70532"/>
    <w:rsid w:val="00F70944"/>
    <w:rsid w:val="00F7398C"/>
    <w:rsid w:val="00F7420F"/>
    <w:rsid w:val="00F75E6A"/>
    <w:rsid w:val="00F77CB0"/>
    <w:rsid w:val="00F800B9"/>
    <w:rsid w:val="00F81D79"/>
    <w:rsid w:val="00F832AF"/>
    <w:rsid w:val="00F8344D"/>
    <w:rsid w:val="00F83481"/>
    <w:rsid w:val="00F83C43"/>
    <w:rsid w:val="00F84181"/>
    <w:rsid w:val="00F844AC"/>
    <w:rsid w:val="00F84E80"/>
    <w:rsid w:val="00F85086"/>
    <w:rsid w:val="00F865DB"/>
    <w:rsid w:val="00F91278"/>
    <w:rsid w:val="00F9199A"/>
    <w:rsid w:val="00F91EFC"/>
    <w:rsid w:val="00F96FA4"/>
    <w:rsid w:val="00FA09AC"/>
    <w:rsid w:val="00FA1CBB"/>
    <w:rsid w:val="00FA2DD0"/>
    <w:rsid w:val="00FA5B24"/>
    <w:rsid w:val="00FA5CAF"/>
    <w:rsid w:val="00FB0313"/>
    <w:rsid w:val="00FB1F90"/>
    <w:rsid w:val="00FB3594"/>
    <w:rsid w:val="00FB40B3"/>
    <w:rsid w:val="00FB467F"/>
    <w:rsid w:val="00FB4C43"/>
    <w:rsid w:val="00FB623A"/>
    <w:rsid w:val="00FB77A3"/>
    <w:rsid w:val="00FC152B"/>
    <w:rsid w:val="00FC22BB"/>
    <w:rsid w:val="00FC2ED5"/>
    <w:rsid w:val="00FC408B"/>
    <w:rsid w:val="00FC4E0D"/>
    <w:rsid w:val="00FC53CB"/>
    <w:rsid w:val="00FC5B8C"/>
    <w:rsid w:val="00FC5D5C"/>
    <w:rsid w:val="00FC68B0"/>
    <w:rsid w:val="00FD008C"/>
    <w:rsid w:val="00FD043E"/>
    <w:rsid w:val="00FD5C85"/>
    <w:rsid w:val="00FD6184"/>
    <w:rsid w:val="00FD629A"/>
    <w:rsid w:val="00FD6E24"/>
    <w:rsid w:val="00FE1358"/>
    <w:rsid w:val="00FE2350"/>
    <w:rsid w:val="00FE3B2C"/>
    <w:rsid w:val="00FE3C5E"/>
    <w:rsid w:val="00FE3D94"/>
    <w:rsid w:val="00FE4096"/>
    <w:rsid w:val="00FE559B"/>
    <w:rsid w:val="00FE7315"/>
    <w:rsid w:val="00FF07CB"/>
    <w:rsid w:val="00FF0906"/>
    <w:rsid w:val="00FF0AF5"/>
    <w:rsid w:val="00FF0DF2"/>
    <w:rsid w:val="00FF0FF6"/>
    <w:rsid w:val="00FF21FE"/>
    <w:rsid w:val="00FF2E9E"/>
    <w:rsid w:val="00FF4489"/>
    <w:rsid w:val="00FF4BD8"/>
    <w:rsid w:val="00FF6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ind w:right="-1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5864"/>
  </w:style>
  <w:style w:type="paragraph" w:styleId="2">
    <w:name w:val="heading 2"/>
    <w:basedOn w:val="a0"/>
    <w:next w:val="a0"/>
    <w:link w:val="20"/>
    <w:uiPriority w:val="9"/>
    <w:unhideWhenUsed/>
    <w:qFormat/>
    <w:rsid w:val="00DD30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E4C90"/>
    <w:pPr>
      <w:ind w:left="720"/>
      <w:contextualSpacing/>
    </w:pPr>
  </w:style>
  <w:style w:type="table" w:styleId="a5">
    <w:name w:val="Table Grid"/>
    <w:basedOn w:val="a2"/>
    <w:uiPriority w:val="59"/>
    <w:rsid w:val="001932B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7D7073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1"/>
    <w:link w:val="a6"/>
    <w:uiPriority w:val="99"/>
    <w:semiHidden/>
    <w:rsid w:val="007D7073"/>
    <w:rPr>
      <w:rFonts w:ascii="Tahoma" w:hAnsi="Tahoma" w:cs="Angsana New"/>
      <w:sz w:val="16"/>
      <w:szCs w:val="20"/>
    </w:rPr>
  </w:style>
  <w:style w:type="paragraph" w:styleId="a8">
    <w:name w:val="Title"/>
    <w:basedOn w:val="a0"/>
    <w:next w:val="a0"/>
    <w:link w:val="a9"/>
    <w:uiPriority w:val="10"/>
    <w:qFormat/>
    <w:rsid w:val="00A713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9">
    <w:name w:val="ชื่อเรื่อง อักขระ"/>
    <w:basedOn w:val="a1"/>
    <w:link w:val="a8"/>
    <w:uiPriority w:val="10"/>
    <w:rsid w:val="00A713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paragraph" w:styleId="aa">
    <w:name w:val="No Spacing"/>
    <w:uiPriority w:val="1"/>
    <w:qFormat/>
    <w:rsid w:val="002E5E15"/>
    <w:pPr>
      <w:spacing w:line="240" w:lineRule="auto"/>
    </w:pPr>
  </w:style>
  <w:style w:type="character" w:customStyle="1" w:styleId="hps">
    <w:name w:val="hps"/>
    <w:basedOn w:val="a1"/>
    <w:rsid w:val="002E5E15"/>
  </w:style>
  <w:style w:type="character" w:styleId="ab">
    <w:name w:val="Strong"/>
    <w:basedOn w:val="a1"/>
    <w:uiPriority w:val="22"/>
    <w:qFormat/>
    <w:rsid w:val="00DD3000"/>
    <w:rPr>
      <w:b/>
      <w:bCs/>
    </w:rPr>
  </w:style>
  <w:style w:type="paragraph" w:styleId="ac">
    <w:name w:val="Intense Quote"/>
    <w:basedOn w:val="a0"/>
    <w:next w:val="a0"/>
    <w:link w:val="ad"/>
    <w:uiPriority w:val="30"/>
    <w:qFormat/>
    <w:rsid w:val="00DD30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ทำให้คำอ้างอิงเป็นสีเข้มขึ้น อักขระ"/>
    <w:basedOn w:val="a1"/>
    <w:link w:val="ac"/>
    <w:uiPriority w:val="30"/>
    <w:rsid w:val="00DD3000"/>
    <w:rPr>
      <w:b/>
      <w:bCs/>
      <w:i/>
      <w:iCs/>
      <w:color w:val="4F81BD" w:themeColor="accent1"/>
    </w:rPr>
  </w:style>
  <w:style w:type="character" w:customStyle="1" w:styleId="20">
    <w:name w:val="หัวเรื่อง 2 อักขระ"/>
    <w:basedOn w:val="a1"/>
    <w:link w:val="2"/>
    <w:uiPriority w:val="9"/>
    <w:rsid w:val="00DD3000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e">
    <w:name w:val="header"/>
    <w:basedOn w:val="a0"/>
    <w:link w:val="af"/>
    <w:uiPriority w:val="99"/>
    <w:unhideWhenUsed/>
    <w:rsid w:val="00253DF3"/>
    <w:pPr>
      <w:tabs>
        <w:tab w:val="center" w:pos="4513"/>
        <w:tab w:val="right" w:pos="9026"/>
      </w:tabs>
      <w:spacing w:line="240" w:lineRule="auto"/>
    </w:pPr>
  </w:style>
  <w:style w:type="character" w:customStyle="1" w:styleId="af">
    <w:name w:val="หัวกระดาษ อักขระ"/>
    <w:basedOn w:val="a1"/>
    <w:link w:val="ae"/>
    <w:uiPriority w:val="99"/>
    <w:rsid w:val="00253DF3"/>
  </w:style>
  <w:style w:type="paragraph" w:styleId="af0">
    <w:name w:val="footer"/>
    <w:basedOn w:val="a0"/>
    <w:link w:val="af1"/>
    <w:unhideWhenUsed/>
    <w:rsid w:val="00253DF3"/>
    <w:pPr>
      <w:tabs>
        <w:tab w:val="center" w:pos="4513"/>
        <w:tab w:val="right" w:pos="9026"/>
      </w:tabs>
      <w:spacing w:line="240" w:lineRule="auto"/>
    </w:pPr>
  </w:style>
  <w:style w:type="character" w:customStyle="1" w:styleId="af1">
    <w:name w:val="ท้ายกระดาษ อักขระ"/>
    <w:basedOn w:val="a1"/>
    <w:link w:val="af0"/>
    <w:rsid w:val="00253DF3"/>
  </w:style>
  <w:style w:type="character" w:customStyle="1" w:styleId="shorttext">
    <w:name w:val="short_text"/>
    <w:basedOn w:val="a1"/>
    <w:rsid w:val="004A5C50"/>
  </w:style>
  <w:style w:type="paragraph" w:styleId="af2">
    <w:name w:val="Normal (Web)"/>
    <w:basedOn w:val="a0"/>
    <w:uiPriority w:val="99"/>
    <w:semiHidden/>
    <w:unhideWhenUsed/>
    <w:rsid w:val="00E10C4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D3558"/>
    <w:pPr>
      <w:autoSpaceDE w:val="0"/>
      <w:autoSpaceDN w:val="0"/>
      <w:adjustRightInd w:val="0"/>
      <w:spacing w:line="240" w:lineRule="auto"/>
      <w:ind w:right="0"/>
    </w:pPr>
    <w:rPr>
      <w:rFonts w:ascii="TH SarabunPSK" w:hAnsi="TH SarabunPSK" w:cs="TH SarabunPSK"/>
      <w:color w:val="000000"/>
      <w:sz w:val="24"/>
      <w:szCs w:val="24"/>
    </w:rPr>
  </w:style>
  <w:style w:type="character" w:styleId="af3">
    <w:name w:val="Hyperlink"/>
    <w:basedOn w:val="a1"/>
    <w:uiPriority w:val="99"/>
    <w:semiHidden/>
    <w:unhideWhenUsed/>
    <w:rsid w:val="003D3558"/>
    <w:rPr>
      <w:strike w:val="0"/>
      <w:dstrike w:val="0"/>
      <w:color w:val="FB4F03"/>
      <w:u w:val="none"/>
      <w:effect w:val="none"/>
    </w:rPr>
  </w:style>
  <w:style w:type="paragraph" w:styleId="af4">
    <w:name w:val="Subtitle"/>
    <w:basedOn w:val="a0"/>
    <w:next w:val="a0"/>
    <w:link w:val="af5"/>
    <w:qFormat/>
    <w:rsid w:val="003D3558"/>
    <w:pPr>
      <w:spacing w:after="60" w:line="240" w:lineRule="auto"/>
      <w:ind w:right="0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character" w:customStyle="1" w:styleId="af5">
    <w:name w:val="ชื่อเรื่องรอง อักขระ"/>
    <w:basedOn w:val="a1"/>
    <w:link w:val="af4"/>
    <w:rsid w:val="003D3558"/>
    <w:rPr>
      <w:rFonts w:ascii="Cambria" w:eastAsia="Times New Roman" w:hAnsi="Cambria" w:cs="Angsana New"/>
      <w:sz w:val="24"/>
      <w:szCs w:val="30"/>
    </w:rPr>
  </w:style>
  <w:style w:type="paragraph" w:styleId="a">
    <w:name w:val="List Bullet"/>
    <w:basedOn w:val="a0"/>
    <w:uiPriority w:val="99"/>
    <w:unhideWhenUsed/>
    <w:rsid w:val="003D3558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ind w:right="-1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5864"/>
  </w:style>
  <w:style w:type="paragraph" w:styleId="2">
    <w:name w:val="heading 2"/>
    <w:basedOn w:val="a0"/>
    <w:next w:val="a0"/>
    <w:link w:val="20"/>
    <w:uiPriority w:val="9"/>
    <w:unhideWhenUsed/>
    <w:qFormat/>
    <w:rsid w:val="00DD30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E4C90"/>
    <w:pPr>
      <w:ind w:left="720"/>
      <w:contextualSpacing/>
    </w:pPr>
  </w:style>
  <w:style w:type="table" w:styleId="a5">
    <w:name w:val="Table Grid"/>
    <w:basedOn w:val="a2"/>
    <w:uiPriority w:val="59"/>
    <w:rsid w:val="001932B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7D7073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1"/>
    <w:link w:val="a6"/>
    <w:uiPriority w:val="99"/>
    <w:semiHidden/>
    <w:rsid w:val="007D7073"/>
    <w:rPr>
      <w:rFonts w:ascii="Tahoma" w:hAnsi="Tahoma" w:cs="Angsana New"/>
      <w:sz w:val="16"/>
      <w:szCs w:val="20"/>
    </w:rPr>
  </w:style>
  <w:style w:type="paragraph" w:styleId="a8">
    <w:name w:val="Title"/>
    <w:basedOn w:val="a0"/>
    <w:next w:val="a0"/>
    <w:link w:val="a9"/>
    <w:uiPriority w:val="10"/>
    <w:qFormat/>
    <w:rsid w:val="00A713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9">
    <w:name w:val="ชื่อเรื่อง อักขระ"/>
    <w:basedOn w:val="a1"/>
    <w:link w:val="a8"/>
    <w:uiPriority w:val="10"/>
    <w:rsid w:val="00A713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paragraph" w:styleId="aa">
    <w:name w:val="No Spacing"/>
    <w:uiPriority w:val="1"/>
    <w:qFormat/>
    <w:rsid w:val="002E5E15"/>
    <w:pPr>
      <w:spacing w:line="240" w:lineRule="auto"/>
    </w:pPr>
  </w:style>
  <w:style w:type="character" w:customStyle="1" w:styleId="hps">
    <w:name w:val="hps"/>
    <w:basedOn w:val="a1"/>
    <w:rsid w:val="002E5E15"/>
  </w:style>
  <w:style w:type="character" w:styleId="ab">
    <w:name w:val="Strong"/>
    <w:basedOn w:val="a1"/>
    <w:uiPriority w:val="22"/>
    <w:qFormat/>
    <w:rsid w:val="00DD3000"/>
    <w:rPr>
      <w:b/>
      <w:bCs/>
    </w:rPr>
  </w:style>
  <w:style w:type="paragraph" w:styleId="ac">
    <w:name w:val="Intense Quote"/>
    <w:basedOn w:val="a0"/>
    <w:next w:val="a0"/>
    <w:link w:val="ad"/>
    <w:uiPriority w:val="30"/>
    <w:qFormat/>
    <w:rsid w:val="00DD30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ทำให้คำอ้างอิงเป็นสีเข้มขึ้น อักขระ"/>
    <w:basedOn w:val="a1"/>
    <w:link w:val="ac"/>
    <w:uiPriority w:val="30"/>
    <w:rsid w:val="00DD3000"/>
    <w:rPr>
      <w:b/>
      <w:bCs/>
      <w:i/>
      <w:iCs/>
      <w:color w:val="4F81BD" w:themeColor="accent1"/>
    </w:rPr>
  </w:style>
  <w:style w:type="character" w:customStyle="1" w:styleId="20">
    <w:name w:val="หัวเรื่อง 2 อักขระ"/>
    <w:basedOn w:val="a1"/>
    <w:link w:val="2"/>
    <w:uiPriority w:val="9"/>
    <w:rsid w:val="00DD3000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e">
    <w:name w:val="header"/>
    <w:basedOn w:val="a0"/>
    <w:link w:val="af"/>
    <w:uiPriority w:val="99"/>
    <w:unhideWhenUsed/>
    <w:rsid w:val="00253DF3"/>
    <w:pPr>
      <w:tabs>
        <w:tab w:val="center" w:pos="4513"/>
        <w:tab w:val="right" w:pos="9026"/>
      </w:tabs>
      <w:spacing w:line="240" w:lineRule="auto"/>
    </w:pPr>
  </w:style>
  <w:style w:type="character" w:customStyle="1" w:styleId="af">
    <w:name w:val="หัวกระดาษ อักขระ"/>
    <w:basedOn w:val="a1"/>
    <w:link w:val="ae"/>
    <w:uiPriority w:val="99"/>
    <w:rsid w:val="00253DF3"/>
  </w:style>
  <w:style w:type="paragraph" w:styleId="af0">
    <w:name w:val="footer"/>
    <w:basedOn w:val="a0"/>
    <w:link w:val="af1"/>
    <w:unhideWhenUsed/>
    <w:rsid w:val="00253DF3"/>
    <w:pPr>
      <w:tabs>
        <w:tab w:val="center" w:pos="4513"/>
        <w:tab w:val="right" w:pos="9026"/>
      </w:tabs>
      <w:spacing w:line="240" w:lineRule="auto"/>
    </w:pPr>
  </w:style>
  <w:style w:type="character" w:customStyle="1" w:styleId="af1">
    <w:name w:val="ท้ายกระดาษ อักขระ"/>
    <w:basedOn w:val="a1"/>
    <w:link w:val="af0"/>
    <w:rsid w:val="00253DF3"/>
  </w:style>
  <w:style w:type="character" w:customStyle="1" w:styleId="shorttext">
    <w:name w:val="short_text"/>
    <w:basedOn w:val="a1"/>
    <w:rsid w:val="004A5C50"/>
  </w:style>
  <w:style w:type="paragraph" w:styleId="af2">
    <w:name w:val="Normal (Web)"/>
    <w:basedOn w:val="a0"/>
    <w:uiPriority w:val="99"/>
    <w:semiHidden/>
    <w:unhideWhenUsed/>
    <w:rsid w:val="00E10C4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D3558"/>
    <w:pPr>
      <w:autoSpaceDE w:val="0"/>
      <w:autoSpaceDN w:val="0"/>
      <w:adjustRightInd w:val="0"/>
      <w:spacing w:line="240" w:lineRule="auto"/>
      <w:ind w:right="0"/>
    </w:pPr>
    <w:rPr>
      <w:rFonts w:ascii="TH SarabunPSK" w:hAnsi="TH SarabunPSK" w:cs="TH SarabunPSK"/>
      <w:color w:val="000000"/>
      <w:sz w:val="24"/>
      <w:szCs w:val="24"/>
    </w:rPr>
  </w:style>
  <w:style w:type="character" w:styleId="af3">
    <w:name w:val="Hyperlink"/>
    <w:basedOn w:val="a1"/>
    <w:uiPriority w:val="99"/>
    <w:semiHidden/>
    <w:unhideWhenUsed/>
    <w:rsid w:val="003D3558"/>
    <w:rPr>
      <w:strike w:val="0"/>
      <w:dstrike w:val="0"/>
      <w:color w:val="FB4F03"/>
      <w:u w:val="none"/>
      <w:effect w:val="none"/>
    </w:rPr>
  </w:style>
  <w:style w:type="paragraph" w:styleId="af4">
    <w:name w:val="Subtitle"/>
    <w:basedOn w:val="a0"/>
    <w:next w:val="a0"/>
    <w:link w:val="af5"/>
    <w:qFormat/>
    <w:rsid w:val="003D3558"/>
    <w:pPr>
      <w:spacing w:after="60" w:line="240" w:lineRule="auto"/>
      <w:ind w:right="0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character" w:customStyle="1" w:styleId="af5">
    <w:name w:val="ชื่อเรื่องรอง อักขระ"/>
    <w:basedOn w:val="a1"/>
    <w:link w:val="af4"/>
    <w:rsid w:val="003D3558"/>
    <w:rPr>
      <w:rFonts w:ascii="Cambria" w:eastAsia="Times New Roman" w:hAnsi="Cambria" w:cs="Angsana New"/>
      <w:sz w:val="24"/>
      <w:szCs w:val="30"/>
    </w:rPr>
  </w:style>
  <w:style w:type="paragraph" w:styleId="a">
    <w:name w:val="List Bullet"/>
    <w:basedOn w:val="a0"/>
    <w:uiPriority w:val="99"/>
    <w:unhideWhenUsed/>
    <w:rsid w:val="003D355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92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39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558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64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402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75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3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72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9253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961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89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72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99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68077">
          <w:marLeft w:val="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082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195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59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1026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00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54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799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2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03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616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295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395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634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10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508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25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95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61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235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13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81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42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2020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49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135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895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198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54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82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24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8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84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1459">
          <w:marLeft w:val="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899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713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200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477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69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69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2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164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878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43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20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03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142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10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691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344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38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4525">
          <w:marLeft w:val="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164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4431">
          <w:marLeft w:val="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368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525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324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68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3123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848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905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717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23161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593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4018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632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611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9514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708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282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02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2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413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92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661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40310">
          <w:marLeft w:val="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56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9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87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472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191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376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67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300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517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358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182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6993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9454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76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84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0588C-B96E-43AD-A33C-FB343E75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1058</Words>
  <Characters>6032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DarkOS</Company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DarkUser</dc:creator>
  <cp:lastModifiedBy>Ord</cp:lastModifiedBy>
  <cp:revision>3</cp:revision>
  <cp:lastPrinted>2020-02-21T09:23:00Z</cp:lastPrinted>
  <dcterms:created xsi:type="dcterms:W3CDTF">2021-01-13T07:48:00Z</dcterms:created>
  <dcterms:modified xsi:type="dcterms:W3CDTF">2021-09-06T08:42:00Z</dcterms:modified>
</cp:coreProperties>
</file>