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18" w:rsidRPr="00544308" w:rsidRDefault="00544308" w:rsidP="005443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443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2 </w:t>
      </w:r>
      <w:r w:rsidR="00AD3918" w:rsidRPr="00544308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</w:t>
      </w:r>
      <w:r w:rsidRPr="0054430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="00AD3918" w:rsidRPr="00544308">
        <w:rPr>
          <w:rFonts w:ascii="TH SarabunIT๙" w:hAnsi="TH SarabunIT๙" w:cs="TH SarabunIT๙"/>
          <w:b/>
          <w:bCs/>
          <w:sz w:val="32"/>
          <w:szCs w:val="32"/>
          <w:cs/>
        </w:rPr>
        <w:t>องค์กรปกครองส่วนท้องถิ่น</w:t>
      </w:r>
    </w:p>
    <w:p w:rsidR="003E05FC" w:rsidRPr="00544308" w:rsidRDefault="003E05FC" w:rsidP="00544308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44308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="00544308" w:rsidRPr="005443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44308">
        <w:rPr>
          <w:rFonts w:ascii="TH SarabunIT๙" w:hAnsi="TH SarabunIT๙" w:cs="TH SarabunIT๙"/>
          <w:b/>
          <w:bCs/>
          <w:sz w:val="32"/>
          <w:szCs w:val="32"/>
          <w:cs/>
        </w:rPr>
        <w:t>ความสัมพันธ์ระหว่างแผนพัฒนา</w:t>
      </w:r>
      <w:proofErr w:type="spellStart"/>
      <w:r w:rsidRPr="00544308">
        <w:rPr>
          <w:rFonts w:ascii="TH SarabunIT๙" w:hAnsi="TH SarabunIT๙" w:cs="TH SarabunIT๙"/>
          <w:b/>
          <w:bCs/>
          <w:sz w:val="32"/>
          <w:szCs w:val="32"/>
          <w:cs/>
        </w:rPr>
        <w:t>ระดับมห</w:t>
      </w:r>
      <w:proofErr w:type="spellEnd"/>
      <w:r w:rsidRPr="005443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ภาค </w:t>
      </w:r>
    </w:p>
    <w:p w:rsidR="003E05FC" w:rsidRPr="00224659" w:rsidRDefault="003E05FC" w:rsidP="00C241B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24659">
        <w:rPr>
          <w:rFonts w:ascii="TH SarabunIT๙" w:hAnsi="TH SarabunIT๙" w:cs="TH SarabunIT๙"/>
          <w:b/>
          <w:bCs/>
          <w:sz w:val="32"/>
          <w:szCs w:val="32"/>
          <w:cs/>
        </w:rPr>
        <w:t>1.1แผนยุทธศาสตร์ชาติ 20 ปี</w:t>
      </w:r>
    </w:p>
    <w:p w:rsidR="003E05FC" w:rsidRPr="00544308" w:rsidRDefault="003E05FC" w:rsidP="00544308">
      <w:pPr>
        <w:spacing w:after="0" w:line="240" w:lineRule="auto"/>
        <w:ind w:left="851" w:firstLine="589"/>
        <w:rPr>
          <w:rFonts w:ascii="TH SarabunIT๙" w:hAnsi="TH SarabunIT๙" w:cs="TH SarabunIT๙"/>
          <w:sz w:val="32"/>
          <w:szCs w:val="32"/>
          <w:cs/>
        </w:rPr>
      </w:pPr>
      <w:r w:rsidRPr="00544308">
        <w:rPr>
          <w:rFonts w:ascii="TH SarabunIT๙" w:hAnsi="TH SarabunIT๙" w:cs="TH SarabunIT๙"/>
          <w:sz w:val="32"/>
          <w:szCs w:val="32"/>
          <w:cs/>
        </w:rPr>
        <w:t>วิสัยทัศน์ “</w:t>
      </w:r>
      <w:r w:rsidR="00ED6F5C" w:rsidRPr="00544308">
        <w:rPr>
          <w:rFonts w:ascii="TH SarabunIT๙" w:hAnsi="TH SarabunIT๙" w:cs="TH SarabunIT๙"/>
          <w:sz w:val="32"/>
          <w:szCs w:val="32"/>
          <w:cs/>
        </w:rPr>
        <w:t>ประเทศมีความมั่นคง มั่นคั่ง</w:t>
      </w:r>
      <w:r w:rsidRPr="00544308">
        <w:rPr>
          <w:rFonts w:ascii="TH SarabunIT๙" w:hAnsi="TH SarabunIT๙" w:cs="TH SarabunIT๙"/>
          <w:sz w:val="32"/>
          <w:szCs w:val="32"/>
          <w:cs/>
        </w:rPr>
        <w:t xml:space="preserve"> ยั่งยืน เป็นประเทศพัฒนาแล้วด้วยการพัฒนาตามปรัชญาเศรษฐกิจพอเพียง</w:t>
      </w:r>
      <w:r w:rsidR="009C0F34" w:rsidRPr="00544308">
        <w:rPr>
          <w:rFonts w:ascii="TH SarabunIT๙" w:hAnsi="TH SarabunIT๙" w:cs="TH SarabunIT๙"/>
          <w:sz w:val="32"/>
          <w:szCs w:val="32"/>
          <w:cs/>
        </w:rPr>
        <w:t>”</w:t>
      </w:r>
      <w:r w:rsidR="00852345" w:rsidRPr="00544308">
        <w:rPr>
          <w:rFonts w:ascii="TH SarabunIT๙" w:hAnsi="TH SarabunIT๙" w:cs="TH SarabunIT๙"/>
          <w:sz w:val="32"/>
          <w:szCs w:val="32"/>
        </w:rPr>
        <w:t xml:space="preserve"> </w:t>
      </w:r>
      <w:r w:rsidR="00394F03" w:rsidRPr="00544308">
        <w:rPr>
          <w:rFonts w:ascii="TH SarabunIT๙" w:hAnsi="TH SarabunIT๙" w:cs="TH SarabunIT๙"/>
          <w:sz w:val="32"/>
          <w:szCs w:val="32"/>
          <w:cs/>
        </w:rPr>
        <w:t>หรือเป็นคติพจน์ประจำ</w:t>
      </w:r>
      <w:r w:rsidR="00394F03" w:rsidRPr="00544308">
        <w:rPr>
          <w:rFonts w:ascii="TH SarabunIT๙" w:hAnsi="TH SarabunIT๙" w:cs="TH SarabunIT๙" w:hint="cs"/>
          <w:sz w:val="32"/>
          <w:szCs w:val="32"/>
          <w:cs/>
        </w:rPr>
        <w:t>ช</w:t>
      </w:r>
      <w:r w:rsidR="00852345" w:rsidRPr="00544308">
        <w:rPr>
          <w:rFonts w:ascii="TH SarabunIT๙" w:hAnsi="TH SarabunIT๙" w:cs="TH SarabunIT๙"/>
          <w:sz w:val="32"/>
          <w:szCs w:val="32"/>
          <w:cs/>
        </w:rPr>
        <w:t>าติว่า “</w:t>
      </w:r>
      <w:r w:rsidR="00ED6F5C" w:rsidRPr="00544308">
        <w:rPr>
          <w:rFonts w:ascii="TH SarabunIT๙" w:hAnsi="TH SarabunIT๙" w:cs="TH SarabunIT๙"/>
          <w:sz w:val="32"/>
          <w:szCs w:val="32"/>
          <w:cs/>
        </w:rPr>
        <w:t>มั่นคง มั่งคั่ง</w:t>
      </w:r>
      <w:r w:rsidR="00852345" w:rsidRPr="00544308">
        <w:rPr>
          <w:rFonts w:ascii="TH SarabunIT๙" w:hAnsi="TH SarabunIT๙" w:cs="TH SarabunIT๙"/>
          <w:sz w:val="32"/>
          <w:szCs w:val="32"/>
          <w:cs/>
        </w:rPr>
        <w:t xml:space="preserve"> ยั่งยืน”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1.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ความมั่นคง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2.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การสร้างความสามารถในการแข่งขัน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3.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การพัฒนาและเสริมสร้างศักยภาพของคน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4.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การสร้างโอกาสความเสมอภาคและเท่าเทียมกันทางสังคม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5.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การสร้างการเติมโตบนคุณภาพชีวิตที่เป็นมิตรต่อสิ่งแวดล้อม</w:t>
      </w:r>
    </w:p>
    <w:p w:rsidR="009C0F34" w:rsidRPr="00394F03" w:rsidRDefault="009C0F34" w:rsidP="00C241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6.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ยุทธศา</w:t>
      </w:r>
      <w:r w:rsidR="00CC1C41" w:rsidRPr="00394F03">
        <w:rPr>
          <w:rFonts w:ascii="TH SarabunIT๙" w:hAnsi="TH SarabunIT๙" w:cs="TH SarabunIT๙"/>
          <w:sz w:val="32"/>
          <w:szCs w:val="32"/>
          <w:cs/>
        </w:rPr>
        <w:t>ส</w:t>
      </w:r>
      <w:r w:rsidR="001D46C8" w:rsidRPr="00394F03">
        <w:rPr>
          <w:rFonts w:ascii="TH SarabunIT๙" w:hAnsi="TH SarabunIT๙" w:cs="TH SarabunIT๙"/>
          <w:sz w:val="32"/>
          <w:szCs w:val="32"/>
          <w:cs/>
        </w:rPr>
        <w:t>ตร์ด้าน</w:t>
      </w:r>
      <w:r w:rsidRPr="00394F03">
        <w:rPr>
          <w:rFonts w:ascii="TH SarabunIT๙" w:hAnsi="TH SarabunIT๙" w:cs="TH SarabunIT๙"/>
          <w:sz w:val="32"/>
          <w:szCs w:val="32"/>
          <w:cs/>
        </w:rPr>
        <w:t>การปรับสมดุลและพัฒนาระบบการบริหารจัดการภาครัฐ</w:t>
      </w:r>
    </w:p>
    <w:p w:rsidR="00B93FD2" w:rsidRPr="00224659" w:rsidRDefault="00B93FD2" w:rsidP="00C241BB">
      <w:pPr>
        <w:spacing w:after="0" w:line="240" w:lineRule="auto"/>
        <w:ind w:firstLine="720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224659">
        <w:rPr>
          <w:rFonts w:ascii="TH SarabunIT๙" w:hAnsi="TH SarabunIT๙" w:cs="TH SarabunIT๙"/>
          <w:b/>
          <w:bCs/>
          <w:sz w:val="32"/>
          <w:szCs w:val="32"/>
          <w:cs/>
        </w:rPr>
        <w:t>1.2 แผนพัฒนาเศร</w:t>
      </w:r>
      <w:r w:rsidR="00B25FFB">
        <w:rPr>
          <w:rFonts w:ascii="TH SarabunIT๙" w:hAnsi="TH SarabunIT๙" w:cs="TH SarabunIT๙"/>
          <w:b/>
          <w:bCs/>
          <w:sz w:val="32"/>
          <w:szCs w:val="32"/>
          <w:cs/>
        </w:rPr>
        <w:t>ษฐกิจและสังคมแห่งชาติ ฉบับ</w:t>
      </w:r>
      <w:r w:rsidR="00B25FFB">
        <w:rPr>
          <w:rFonts w:ascii="TH SarabunIT๙" w:hAnsi="TH SarabunIT๙" w:cs="TH SarabunIT๙" w:hint="cs"/>
          <w:b/>
          <w:bCs/>
          <w:sz w:val="32"/>
          <w:szCs w:val="32"/>
          <w:cs/>
        </w:rPr>
        <w:t>ปัจุบัน</w:t>
      </w:r>
      <w:bookmarkStart w:id="0" w:name="_GoBack"/>
      <w:bookmarkEnd w:id="0"/>
    </w:p>
    <w:p w:rsidR="00533655" w:rsidRPr="00394F03" w:rsidRDefault="00533655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แนวทางการพัฒนา</w:t>
      </w:r>
    </w:p>
    <w:p w:rsidR="00533655" w:rsidRPr="00394F03" w:rsidRDefault="00533655" w:rsidP="00C241BB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1.การยกระดับศักยภาพ การแข่งขันและการหลุดพ้นกับดัก</w:t>
      </w:r>
      <w:r w:rsidR="003453BF" w:rsidRPr="00394F03">
        <w:rPr>
          <w:rFonts w:ascii="TH SarabunIT๙" w:hAnsi="TH SarabunIT๙" w:cs="TH SarabunIT๙"/>
          <w:sz w:val="32"/>
          <w:szCs w:val="32"/>
          <w:cs/>
        </w:rPr>
        <w:t>รายได้ปานกลางสู่รายได้สูง</w:t>
      </w:r>
    </w:p>
    <w:p w:rsidR="00ED71DA" w:rsidRPr="00394F03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-การส่งเสริมการวิจัยและพัฒนา</w:t>
      </w:r>
    </w:p>
    <w:p w:rsidR="00ED71DA" w:rsidRPr="00394F03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-การพัฒนาผลิตภาพแรงงาน</w:t>
      </w:r>
    </w:p>
    <w:p w:rsidR="00ED71DA" w:rsidRPr="00394F03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-การส่งเสริมผู้ประกอบการที่เข้มแข็งและพาณิชย์ดิจิตอล</w:t>
      </w:r>
    </w:p>
    <w:p w:rsidR="00ED71DA" w:rsidRPr="00394F03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-การลงทุนโครงสร้างพื้นฐาน</w:t>
      </w:r>
    </w:p>
    <w:p w:rsidR="00ED71DA" w:rsidRPr="00394F03" w:rsidRDefault="00ED71D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241BB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-การปรับโครงสร้างการผลิต</w:t>
      </w:r>
    </w:p>
    <w:p w:rsidR="00D71569" w:rsidRPr="00394F03" w:rsidRDefault="00D71569" w:rsidP="00C3072D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2.</w:t>
      </w:r>
      <w:r w:rsidR="007A2FD7" w:rsidRPr="00394F03">
        <w:rPr>
          <w:rFonts w:ascii="TH SarabunIT๙" w:hAnsi="TH SarabunIT๙" w:cs="TH SarabunIT๙"/>
          <w:sz w:val="32"/>
          <w:szCs w:val="32"/>
          <w:cs/>
        </w:rPr>
        <w:t>การพัฒนาศักยภาพคนตามช่วงวัยและการปฏิรูประบบเพื่อสร้างสังคมสูงวัยอย่างมีคุณภาพ</w:t>
      </w:r>
    </w:p>
    <w:p w:rsidR="00EA0682" w:rsidRPr="00394F03" w:rsidRDefault="00EA0682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  <w:r w:rsidR="00C3072D">
        <w:rPr>
          <w:rFonts w:ascii="TH SarabunIT๙" w:hAnsi="TH SarabunIT๙" w:cs="TH SarabunIT๙"/>
          <w:sz w:val="32"/>
          <w:szCs w:val="32"/>
        </w:rPr>
        <w:tab/>
      </w:r>
      <w:r w:rsidRPr="00394F03">
        <w:rPr>
          <w:rFonts w:ascii="TH SarabunIT๙" w:hAnsi="TH SarabunIT๙" w:cs="TH SarabunIT๙"/>
          <w:sz w:val="32"/>
          <w:szCs w:val="32"/>
        </w:rPr>
        <w:t>-</w:t>
      </w:r>
      <w:r w:rsidR="00B718BD" w:rsidRPr="00394F03">
        <w:rPr>
          <w:rFonts w:ascii="TH SarabunIT๙" w:hAnsi="TH SarabunIT๙" w:cs="TH SarabunIT๙"/>
          <w:sz w:val="32"/>
          <w:szCs w:val="32"/>
          <w:cs/>
        </w:rPr>
        <w:t>การพัฒนาศักยภาพคนในช่วงวัยให้สนับสนุนการเจริญเติมโตของประเทศ</w:t>
      </w:r>
    </w:p>
    <w:p w:rsidR="00B718BD" w:rsidRPr="00394F03" w:rsidRDefault="00B718BD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3072D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</w:t>
      </w:r>
      <w:r w:rsidR="00EB73BC" w:rsidRPr="00394F03">
        <w:rPr>
          <w:rFonts w:ascii="TH SarabunIT๙" w:hAnsi="TH SarabunIT๙" w:cs="TH SarabunIT๙"/>
          <w:sz w:val="32"/>
          <w:szCs w:val="32"/>
          <w:cs/>
        </w:rPr>
        <w:t>การยกระดับคุณภาพการศึกษาและการเรียนรู้ให้มีคุณภาพเท่าเทียมและทั่วถึง</w:t>
      </w:r>
    </w:p>
    <w:p w:rsidR="00467D2B" w:rsidRPr="00394F03" w:rsidRDefault="00394F03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3072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-การพัฒนาด้านส</w:t>
      </w:r>
      <w:r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467D2B" w:rsidRPr="00394F03">
        <w:rPr>
          <w:rFonts w:ascii="TH SarabunIT๙" w:hAnsi="TH SarabunIT๙" w:cs="TH SarabunIT๙"/>
          <w:sz w:val="32"/>
          <w:szCs w:val="32"/>
          <w:cs/>
        </w:rPr>
        <w:t>ขภาพ</w:t>
      </w:r>
    </w:p>
    <w:p w:rsidR="00467D2B" w:rsidRPr="00394F03" w:rsidRDefault="00467D2B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C3072D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</w:t>
      </w:r>
      <w:r w:rsidR="006D7F2A" w:rsidRPr="00394F03">
        <w:rPr>
          <w:rFonts w:ascii="TH SarabunIT๙" w:hAnsi="TH SarabunIT๙" w:cs="TH SarabunIT๙"/>
          <w:sz w:val="32"/>
          <w:szCs w:val="32"/>
          <w:cs/>
        </w:rPr>
        <w:t>การสร้างสภาพแวดล้อมและวัฒนธรรมที่เอื้อต่อการดำรงชีพในสังคมสูงวัย</w:t>
      </w:r>
    </w:p>
    <w:p w:rsidR="00EA0682" w:rsidRPr="00394F03" w:rsidRDefault="00EA0682" w:rsidP="00D955A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3.การลดความเหลือมล้ำทางสังคม</w:t>
      </w:r>
    </w:p>
    <w:p w:rsidR="00C02D7D" w:rsidRPr="00394F03" w:rsidRDefault="00C02D7D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D955AA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-การยกระดับรายได้และสร้างโอกาสในการประกอบอาชีพ</w:t>
      </w:r>
    </w:p>
    <w:p w:rsidR="00CB4476" w:rsidRPr="00394F03" w:rsidRDefault="00CB4476" w:rsidP="008432AC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D955AA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-การจัดบริหารทางสังคมให้ทุกคนตามสิทธิขั้นพื้นฐานและการเน้นการสร้างภูมิคุ้มกันระดับปัจเจก</w:t>
      </w:r>
    </w:p>
    <w:p w:rsidR="00D762D3" w:rsidRPr="00394F03" w:rsidRDefault="00D762D3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D955AA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-การสร้างคว</w:t>
      </w:r>
      <w:r w:rsidR="00235517" w:rsidRPr="00394F03">
        <w:rPr>
          <w:rFonts w:ascii="TH SarabunIT๙" w:hAnsi="TH SarabunIT๙" w:cs="TH SarabunIT๙"/>
          <w:sz w:val="32"/>
          <w:szCs w:val="32"/>
          <w:cs/>
        </w:rPr>
        <w:t>า</w:t>
      </w:r>
      <w:r w:rsidRPr="00394F03">
        <w:rPr>
          <w:rFonts w:ascii="TH SarabunIT๙" w:hAnsi="TH SarabunIT๙" w:cs="TH SarabunIT๙"/>
          <w:sz w:val="32"/>
          <w:szCs w:val="32"/>
          <w:cs/>
        </w:rPr>
        <w:t>มเสมอภาคในการเข้าถึงทรัพยากร</w:t>
      </w:r>
    </w:p>
    <w:p w:rsidR="00C773AA" w:rsidRPr="00394F03" w:rsidRDefault="00C773AA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D955AA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-การเข้าถึงกระบวนการยุติธรรมอย่างเสมอภาค</w:t>
      </w:r>
    </w:p>
    <w:p w:rsidR="00BA6946" w:rsidRPr="00394F03" w:rsidRDefault="00BA6946" w:rsidP="002A09A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4.การรับรองการเชื่อมโยงภูมิภาคและความเป็นเมือง</w:t>
      </w:r>
    </w:p>
    <w:p w:rsidR="0031768C" w:rsidRPr="00394F03" w:rsidRDefault="0031768C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A09A1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-การลงทุนด้านโครงสร้างพื้นฐานและสิ่งอำนวยความสะดวกของเมือง</w:t>
      </w:r>
    </w:p>
    <w:p w:rsidR="009E5420" w:rsidRPr="00394F03" w:rsidRDefault="009E542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A09A1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-การพัฒนาด้านขนส่ง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และโล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จิ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สติกส์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เชื</w:t>
      </w:r>
      <w:r w:rsidR="005C3609" w:rsidRPr="00394F03">
        <w:rPr>
          <w:rFonts w:ascii="TH SarabunIT๙" w:hAnsi="TH SarabunIT๙" w:cs="TH SarabunIT๙"/>
          <w:sz w:val="32"/>
          <w:szCs w:val="32"/>
          <w:cs/>
        </w:rPr>
        <w:t>่</w:t>
      </w:r>
      <w:r w:rsidRPr="00394F03">
        <w:rPr>
          <w:rFonts w:ascii="TH SarabunIT๙" w:hAnsi="TH SarabunIT๙" w:cs="TH SarabunIT๙"/>
          <w:sz w:val="32"/>
          <w:szCs w:val="32"/>
          <w:cs/>
        </w:rPr>
        <w:t>อม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โยงพื่อน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บ้าน</w:t>
      </w:r>
    </w:p>
    <w:p w:rsidR="005C3609" w:rsidRPr="00394F03" w:rsidRDefault="005C360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A09A1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-การส่งเสริมการลงทุน การค้าขาย การจัดตั้งเขต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เศรษฐ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พิเศษ</w:t>
      </w:r>
    </w:p>
    <w:p w:rsidR="00D9610E" w:rsidRPr="00394F03" w:rsidRDefault="00D9610E" w:rsidP="002A09A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5.การสร้างความเจริญเติบโตทางเศรษฐกิจและสังคมเป็นมิตรกับสิ่งแวดล้อม</w:t>
      </w:r>
    </w:p>
    <w:p w:rsidR="00D9610E" w:rsidRPr="00394F03" w:rsidRDefault="00D9610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A09A1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</w:t>
      </w:r>
      <w:r w:rsidR="00D3079D" w:rsidRPr="00394F03">
        <w:rPr>
          <w:rFonts w:ascii="TH SarabunIT๙" w:hAnsi="TH SarabunIT๙" w:cs="TH SarabunIT๙"/>
          <w:sz w:val="32"/>
          <w:szCs w:val="32"/>
          <w:cs/>
        </w:rPr>
        <w:t>การรักษาทุนทางธรรมชาติ เพื่อการเติบโต สีเขียว</w:t>
      </w:r>
    </w:p>
    <w:p w:rsidR="00C24AFC" w:rsidRPr="00394F03" w:rsidRDefault="00C24AFC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A09A1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-การส่งเสริมการบริโภคที่เป็นมิตรกับสิ่งแวดล้อม</w:t>
      </w:r>
    </w:p>
    <w:p w:rsidR="00C24AFC" w:rsidRPr="00394F03" w:rsidRDefault="00C24AFC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224659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-การส่งเสริม การผลิต การลงทุนการสร้างงานสีเขียว</w:t>
      </w:r>
    </w:p>
    <w:p w:rsidR="009E5B4C" w:rsidRPr="00394F03" w:rsidRDefault="009E5B4C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24659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-การจัดการมลพิษและการรักษาคุณภาพสิ่งแวดล้อม</w:t>
      </w:r>
    </w:p>
    <w:p w:rsidR="004D635E" w:rsidRPr="00394F03" w:rsidRDefault="004D635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24659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-การพัฒนาความร่วมมือด้านสิ่งแวดล้อมระหว่างประเทศ</w:t>
      </w:r>
    </w:p>
    <w:p w:rsidR="00CD1427" w:rsidRPr="00394F03" w:rsidRDefault="00CD1427" w:rsidP="00D8092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  <w:t>-การเพิ่มขีดความสามารถในการปรับตัวเพื่อรองรับการเปลี่ยนแปลงสภาพภูมิอากาศและการบริหารจัดการ เพื</w:t>
      </w:r>
      <w:r w:rsidR="00F91D85" w:rsidRPr="00394F03">
        <w:rPr>
          <w:rFonts w:ascii="TH SarabunIT๙" w:hAnsi="TH SarabunIT๙" w:cs="TH SarabunIT๙"/>
          <w:sz w:val="32"/>
          <w:szCs w:val="32"/>
          <w:cs/>
        </w:rPr>
        <w:t>่</w:t>
      </w:r>
      <w:r w:rsidRPr="00394F03">
        <w:rPr>
          <w:rFonts w:ascii="TH SarabunIT๙" w:hAnsi="TH SarabunIT๙" w:cs="TH SarabunIT๙"/>
          <w:sz w:val="32"/>
          <w:szCs w:val="32"/>
          <w:cs/>
        </w:rPr>
        <w:t>อลดความเสี่ยงด้านภัยพิบัติ</w:t>
      </w:r>
    </w:p>
    <w:p w:rsidR="00E3510F" w:rsidRPr="00394F03" w:rsidRDefault="00E3510F" w:rsidP="0022465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6.การบริหารราชการแผ่นดินที่มีประสิทธิภาพ</w:t>
      </w:r>
    </w:p>
    <w:p w:rsidR="00390F8E" w:rsidRPr="00394F03" w:rsidRDefault="00390F8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24659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-การสร้างความโปร่งใส</w:t>
      </w:r>
    </w:p>
    <w:p w:rsidR="00390F8E" w:rsidRPr="00394F03" w:rsidRDefault="00390F8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24659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-การพัฒนาบุคลากรด้านภาครัฐ</w:t>
      </w:r>
    </w:p>
    <w:p w:rsidR="00390F8E" w:rsidRPr="00394F03" w:rsidRDefault="00390F8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24659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-การสร้างรูปแบบการพัฒนา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.ให้เหมาะสม</w:t>
      </w:r>
    </w:p>
    <w:p w:rsidR="00394F03" w:rsidRPr="00394F03" w:rsidRDefault="00390F8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24659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-การสร้างระบบตรวจสอบ ติดตามและประเมินผลที่มีประสิทธิภาพ</w:t>
      </w:r>
    </w:p>
    <w:p w:rsidR="005254C0" w:rsidRPr="00224659" w:rsidRDefault="005254C0" w:rsidP="00FD03C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24659">
        <w:rPr>
          <w:rFonts w:ascii="TH SarabunIT๙" w:hAnsi="TH SarabunIT๙" w:cs="TH SarabunIT๙"/>
          <w:b/>
          <w:bCs/>
          <w:sz w:val="32"/>
          <w:szCs w:val="32"/>
          <w:cs/>
        </w:rPr>
        <w:t>1.3 แผนพัฒนาภาค/แผนพัฒนากลุ่มจังหวัด/แผนพัฒนาจังหวัด</w:t>
      </w:r>
    </w:p>
    <w:p w:rsidR="00E17C61" w:rsidRPr="00394F03" w:rsidRDefault="00E17C61" w:rsidP="00D8092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 1 ปรับโครงสร้างการผลิตด้านการเกษตรให้เอื้อต่อการผลิตสินค้าเกษตรและอาหารคุณภาพ</w:t>
      </w:r>
    </w:p>
    <w:p w:rsidR="00E17C61" w:rsidRPr="00394F03" w:rsidRDefault="00E17C61" w:rsidP="00D8092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2 ส่งเสริมการค้า การลงทุน และการท่องเที่ยวเชิงสร้างสรรค์ และวัฒนธรรม เป็นมิตรกับสิ่งแวดล้อม</w:t>
      </w:r>
    </w:p>
    <w:p w:rsidR="00E17C61" w:rsidRPr="00394F03" w:rsidRDefault="00E17C61" w:rsidP="00D8092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3 ส่งเสริมและพัฒนาการจัดการศึกษาเพื่อยกระดับการเป็นศูนย์กลางบริการทางการศึกษาและวัฒนธรรมของภาคตะวันออกเฉียงเหนือ</w:t>
      </w:r>
    </w:p>
    <w:p w:rsidR="00E17C61" w:rsidRPr="00394F03" w:rsidRDefault="00E17C61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224659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4 พัฒนาคุณภาพชีวิตของประชาชน สู่สังคมเอื้ออาทรและสมานฉันท์</w:t>
      </w:r>
    </w:p>
    <w:p w:rsidR="000E06D0" w:rsidRPr="00224659" w:rsidRDefault="000E06D0" w:rsidP="00FD03C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224659">
        <w:rPr>
          <w:rFonts w:ascii="TH SarabunIT๙" w:hAnsi="TH SarabunIT๙" w:cs="TH SarabunIT๙"/>
          <w:b/>
          <w:bCs/>
          <w:sz w:val="32"/>
          <w:szCs w:val="32"/>
          <w:cs/>
        </w:rPr>
        <w:t>1.4 ยุทธศาสตร์การพัฒนาขององค์กรปกครองส่วนท้องถิ่นในเขตจังหวัด</w:t>
      </w:r>
    </w:p>
    <w:p w:rsidR="000E06D0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  <w:r w:rsidR="00FD03C7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 1 การจัดการศึกษาและสร้างสังคมแห่งการเรียนรู้ในท้องถิ่น</w:t>
      </w:r>
    </w:p>
    <w:p w:rsidR="000E06D0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FD03C7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2 การเข้มแข็งของสังคมและชุมชนในท้องถิ่น</w:t>
      </w:r>
    </w:p>
    <w:p w:rsidR="000E06D0" w:rsidRPr="00394F03" w:rsidRDefault="000E06D0" w:rsidP="00D8092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  <w:t>ประเด็นยุทธศาสตร์ที่ 3 การพัฒนาโครงสร้างการผลิตและสร้างความมั่นคงทางเศรษฐกิจในท้องถิ่น</w:t>
      </w:r>
    </w:p>
    <w:p w:rsidR="004B3E99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  <w:r w:rsidR="00FD03C7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ประเด็นยุทธศาสตร์ที่ 4 การพัฒนาและเสริมสร้างประสิทธิภาพองค์กร</w:t>
      </w:r>
    </w:p>
    <w:p w:rsidR="004B3E99" w:rsidRPr="00FD03C7" w:rsidRDefault="004B3E99" w:rsidP="005443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D03C7">
        <w:rPr>
          <w:rFonts w:ascii="TH SarabunIT๙" w:hAnsi="TH SarabunIT๙" w:cs="TH SarabunIT๙"/>
          <w:b/>
          <w:bCs/>
          <w:sz w:val="32"/>
          <w:szCs w:val="32"/>
          <w:cs/>
        </w:rPr>
        <w:t>2.ยุทธศาสตร์ขององค์กรปกครองส่วนท้องถิ่น</w:t>
      </w:r>
    </w:p>
    <w:p w:rsidR="00DF46A9" w:rsidRPr="00881757" w:rsidRDefault="004B3E99" w:rsidP="005443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  <w:r w:rsidR="00DF46A9" w:rsidRPr="00881757"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 w:rsidR="00DF46A9" w:rsidRPr="00881757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</w:t>
      </w:r>
    </w:p>
    <w:p w:rsidR="004B3E99" w:rsidRPr="00394F03" w:rsidRDefault="004B3E99" w:rsidP="00DF46A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วิสัยทัศน์การพัฒนาองค์การบริหารส่วนตำบลวังยาว</w:t>
      </w:r>
    </w:p>
    <w:p w:rsidR="004B3E99" w:rsidRDefault="004B3E99" w:rsidP="005443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“การคมนาคมสะดวก เศรษฐกิจดี การศึกษาทันสมัย มลพิษไม่มี ชาวประชาสามัคคี”</w:t>
      </w:r>
    </w:p>
    <w:p w:rsidR="00881757" w:rsidRPr="00394F03" w:rsidRDefault="00881757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1 จัดให้มีและบำรุงรักษาทางน้ำและทางบก</w:t>
      </w:r>
    </w:p>
    <w:p w:rsidR="00881757" w:rsidRPr="00394F03" w:rsidRDefault="00881757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2 บำรุงและส่งเสริมการประกอบอาชีพของราษฎร</w:t>
      </w:r>
    </w:p>
    <w:p w:rsidR="00881757" w:rsidRPr="00394F03" w:rsidRDefault="00881757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3 ส่งเสริมการศึกษา ศาสนา และวัฒนธรรม</w:t>
      </w:r>
    </w:p>
    <w:p w:rsidR="00881757" w:rsidRPr="00394F03" w:rsidRDefault="00881757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4 คุ้มครอง ดูแลและบำรุงรักษาทรัพยากรธรรมชาติและสิ่งแวดล้อม</w:t>
      </w:r>
    </w:p>
    <w:p w:rsidR="00881757" w:rsidRDefault="00881757" w:rsidP="005443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ภารกิจหลักที่ 5 ส่งเสริมให้ประชาชน ผู้นำชุมชน เข้ามามีส่วนร่วมในการพัฒนาท้องถิ่น</w:t>
      </w:r>
    </w:p>
    <w:p w:rsidR="00881757" w:rsidRPr="00394F03" w:rsidRDefault="00A96C27" w:rsidP="00A96C2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81757">
        <w:rPr>
          <w:rFonts w:ascii="TH SarabunIT๙" w:hAnsi="TH SarabunIT๙" w:cs="TH SarabunIT๙"/>
          <w:b/>
          <w:bCs/>
          <w:sz w:val="32"/>
          <w:szCs w:val="32"/>
        </w:rPr>
        <w:t xml:space="preserve">2.2 </w:t>
      </w:r>
      <w:r w:rsidRPr="00881757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 w:rsidR="00881757">
        <w:rPr>
          <w:rFonts w:ascii="TH SarabunIT๙" w:hAnsi="TH SarabunIT๙" w:cs="TH SarabunIT๙" w:hint="cs"/>
          <w:sz w:val="32"/>
          <w:szCs w:val="32"/>
          <w:cs/>
        </w:rPr>
        <w:tab/>
      </w:r>
      <w:r w:rsidR="00881757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61739" w:rsidRDefault="001A7D81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881757" w:rsidRPr="001A7D81">
        <w:rPr>
          <w:rFonts w:ascii="TH SarabunIT๙" w:hAnsi="TH SarabunIT๙" w:cs="TH SarabunIT๙" w:hint="cs"/>
          <w:sz w:val="32"/>
          <w:szCs w:val="32"/>
          <w:cs/>
        </w:rPr>
        <w:t>ยุทธศาสตร์ด้าน</w:t>
      </w:r>
      <w:r w:rsidR="00961739" w:rsidRPr="001A7D81">
        <w:rPr>
          <w:rFonts w:ascii="TH SarabunIT๙" w:hAnsi="TH SarabunIT๙" w:cs="TH SarabunIT๙"/>
          <w:sz w:val="32"/>
          <w:szCs w:val="32"/>
          <w:cs/>
        </w:rPr>
        <w:t>โครงสร้างพื้นฐาน</w:t>
      </w:r>
    </w:p>
    <w:p w:rsidR="001A7D81" w:rsidRDefault="001A7D81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1A7D81" w:rsidRDefault="001A7D81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-ยุทธศาสตร์ด้านสาธารณสุข/ทรัพยากร</w:t>
      </w:r>
      <w:r w:rsidR="00186690">
        <w:rPr>
          <w:rFonts w:ascii="TH SarabunIT๙" w:hAnsi="TH SarabunIT๙" w:cs="TH SarabunIT๙" w:hint="cs"/>
          <w:sz w:val="32"/>
          <w:szCs w:val="32"/>
          <w:cs/>
        </w:rPr>
        <w:t>ธรรมชาติ</w:t>
      </w:r>
      <w:r>
        <w:rPr>
          <w:rFonts w:ascii="TH SarabunIT๙" w:hAnsi="TH SarabunIT๙" w:cs="TH SarabunIT๙" w:hint="cs"/>
          <w:sz w:val="32"/>
          <w:szCs w:val="32"/>
          <w:cs/>
        </w:rPr>
        <w:t>และสิ่งแวดล้อม</w:t>
      </w:r>
    </w:p>
    <w:p w:rsidR="00186690" w:rsidRDefault="00186690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-ยุทธศาสตร์ด้านการศึกษา ศาสนา ประเพณีและวัฒนธรรม</w:t>
      </w:r>
    </w:p>
    <w:p w:rsidR="00F56444" w:rsidRDefault="00F56444" w:rsidP="0088175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-ยุทธศาสตร์ด้านสังคม การเมือง การปกครอง</w:t>
      </w:r>
    </w:p>
    <w:p w:rsidR="00AD7F5C" w:rsidRPr="00AD7F5C" w:rsidRDefault="00AD7F5C" w:rsidP="00AD7F5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D7F5C">
        <w:rPr>
          <w:rFonts w:ascii="TH SarabunIT๙" w:hAnsi="TH SarabunIT๙" w:cs="TH SarabunIT๙" w:hint="cs"/>
          <w:b/>
          <w:bCs/>
          <w:sz w:val="32"/>
          <w:szCs w:val="32"/>
          <w:cs/>
        </w:rPr>
        <w:t>2.3 เป้าประสงค์</w:t>
      </w:r>
    </w:p>
    <w:p w:rsidR="00961739" w:rsidRDefault="009D49BA" w:rsidP="007954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61739" w:rsidRPr="00394F03">
        <w:rPr>
          <w:rFonts w:ascii="TH SarabunIT๙" w:hAnsi="TH SarabunIT๙" w:cs="TH SarabunIT๙"/>
          <w:sz w:val="32"/>
          <w:szCs w:val="32"/>
          <w:cs/>
        </w:rPr>
        <w:t>เพื่อขยายปริมาณและเพิ่มคุณภาพของการบริการสาธารณูปโภค สาธารณูปการต่าง ๆ ให้กับประชาชน</w:t>
      </w:r>
    </w:p>
    <w:p w:rsidR="009D49BA" w:rsidRDefault="009D49BA" w:rsidP="007954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ส่งเสริมสนับสนุนประชาชนให้มีอาชีพและรายได้เพียงพอสามารถพึ่งตนเองได้ ,เพิ่มและยกระดับรายได้ตลอดจนพัฒนาอาชีพให้ทุกกลุ่มอาชีพเพื่อให้ชุมชนมีรายได้เพียงพอและสามารถพึ่งตอนเองได้</w:t>
      </w:r>
    </w:p>
    <w:p w:rsidR="009D49BA" w:rsidRDefault="009D49BA" w:rsidP="007954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ประชาชนได้รับบริการสาธารณะคลอบคลุม มีน้ำเพียงพอต่อการบริโภคบริโภคและใช้ในทางการเกษตร สร้างจิตสำนึกให้ประชาชนตระหนักในคุณค่า รวมทั้งการอนุรักษ์ทรัพยากรธรรมชาติและสิ่งแวดล้อมให้คงอยู่ตลอดไป ส่งเสริมสนับสนุนการฟื้นฟูทรัพยากรธรรมชาติและสิ่งแวดล้อม</w:t>
      </w:r>
    </w:p>
    <w:p w:rsidR="009D49BA" w:rsidRDefault="009D49BA" w:rsidP="0079540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พัฒนาคุณภาพด้านการศึกษาและสร้างแหล่งเรียนรู้ในท้องถิ่นให้มีความพร้อมต่อประชาคมเศรษฐกิจอาเซียนและประชาคมโลก รวมถึงเพิ่มช่องทางในการเข้าถึงการศึกษาท้องถิ่น พัฒนาส่งเสริมองค์ความรู้และภูมิปัญญาท้องถิ่น</w:t>
      </w:r>
    </w:p>
    <w:p w:rsidR="004B0E8D" w:rsidRDefault="004B0E8D" w:rsidP="004B0E8D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เพื่อพัฒนาคุณภาพชีวิตของประชาชนเสริมสร้างความเข้มแข็งของชุมชน</w:t>
      </w:r>
    </w:p>
    <w:p w:rsidR="00F07E4F" w:rsidRDefault="00F07E4F" w:rsidP="00F07E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F07E4F">
        <w:rPr>
          <w:rFonts w:ascii="TH SarabunIT๙" w:hAnsi="TH SarabunIT๙" w:cs="TH SarabunIT๙"/>
          <w:b/>
          <w:bCs/>
          <w:sz w:val="32"/>
          <w:szCs w:val="32"/>
        </w:rPr>
        <w:t>2.4</w:t>
      </w:r>
      <w:r w:rsidRPr="00F07E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ตัวชีวัด</w:t>
      </w:r>
    </w:p>
    <w:p w:rsidR="008645A6" w:rsidRPr="00EE3D25" w:rsidRDefault="00E1670B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645A6" w:rsidRPr="00EE3D25">
        <w:rPr>
          <w:rFonts w:ascii="TH SarabunIT๙" w:hAnsi="TH SarabunIT๙" w:cs="TH SarabunIT๙" w:hint="cs"/>
          <w:sz w:val="32"/>
          <w:szCs w:val="32"/>
          <w:cs/>
        </w:rPr>
        <w:t>ยุทธศาสตร์ด้านโครงสร้างพื้นฐาน</w:t>
      </w:r>
    </w:p>
    <w:p w:rsidR="008645A6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</w:t>
      </w:r>
      <w:r w:rsidR="00224B02">
        <w:rPr>
          <w:rFonts w:ascii="TH SarabunIT๙" w:hAnsi="TH SarabunIT๙" w:cs="TH SarabunIT๙" w:hint="cs"/>
          <w:sz w:val="32"/>
          <w:szCs w:val="32"/>
          <w:cs/>
        </w:rPr>
        <w:t>โครงสร้างพื้นฐาน ได้รับการก่อสร้างเพิ่มเติม,ซ่อมแซมบำรุงรักษาเพิ่มขึ้น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645A6" w:rsidRDefault="008645A6" w:rsidP="00584E0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8645A6" w:rsidRDefault="008645A6" w:rsidP="005D10E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5D10E4">
        <w:rPr>
          <w:rFonts w:ascii="TH SarabunIT๙" w:hAnsi="TH SarabunIT๙" w:cs="TH SarabunIT๙" w:hint="cs"/>
          <w:sz w:val="32"/>
          <w:szCs w:val="32"/>
          <w:cs/>
        </w:rPr>
        <w:t>ประชาชนได้รับการพัฒนาด้านการประกอบอาชีพและมีรายได้เพิ่มขึ้น</w:t>
      </w:r>
    </w:p>
    <w:p w:rsidR="004D7312" w:rsidRPr="00394F03" w:rsidRDefault="004D7312" w:rsidP="005D10E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จำนวนประชาชนที่ประกอบอาชีพ</w:t>
      </w:r>
      <w:r w:rsidR="00567287">
        <w:rPr>
          <w:rFonts w:ascii="TH SarabunIT๙" w:hAnsi="TH SarabunIT๙" w:cs="TH SarabunIT๙" w:hint="cs"/>
          <w:sz w:val="32"/>
          <w:szCs w:val="32"/>
          <w:cs/>
        </w:rPr>
        <w:t>เศรษฐกิจแบบพอเพียงตามแนวพระราชดำริเพิ่มขึ้น</w:t>
      </w:r>
    </w:p>
    <w:p w:rsidR="008645A6" w:rsidRDefault="008645A6" w:rsidP="008645A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การเกษตร</w:t>
      </w:r>
      <w:r w:rsidR="00224B02">
        <w:rPr>
          <w:rFonts w:ascii="TH SarabunIT๙" w:hAnsi="TH SarabunIT๙" w:cs="TH SarabunIT๙" w:hint="cs"/>
          <w:sz w:val="32"/>
          <w:szCs w:val="32"/>
          <w:cs/>
        </w:rPr>
        <w:t>อย่างปลอดภัยและมีคุณภาพ</w:t>
      </w:r>
    </w:p>
    <w:p w:rsidR="008645A6" w:rsidRDefault="008645A6" w:rsidP="008717D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ยุทธศาสตร์ด้านสาธารณสุข/ทรัพยากรธรรมชาติและสิ่งแวดล้อม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8115FF">
        <w:rPr>
          <w:rFonts w:ascii="TH SarabunIT๙" w:hAnsi="TH SarabunIT๙" w:cs="TH SarabunIT๙" w:hint="cs"/>
          <w:sz w:val="32"/>
          <w:szCs w:val="32"/>
          <w:cs/>
        </w:rPr>
        <w:t>ประชาชนมีคุณภาพชีวิตที่ดีขึ้น</w:t>
      </w:r>
    </w:p>
    <w:p w:rsidR="008115FF" w:rsidRDefault="008645A6" w:rsidP="008115FF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8115FF">
        <w:rPr>
          <w:rFonts w:ascii="TH SarabunIT๙" w:hAnsi="TH SarabunIT๙" w:cs="TH SarabunIT๙" w:hint="cs"/>
          <w:sz w:val="32"/>
          <w:szCs w:val="32"/>
          <w:cs/>
        </w:rPr>
        <w:t>บริหารจัด</w:t>
      </w:r>
      <w:r w:rsidR="008115FF" w:rsidRPr="00394F03">
        <w:rPr>
          <w:rFonts w:ascii="TH SarabunIT๙" w:hAnsi="TH SarabunIT๙" w:cs="TH SarabunIT๙"/>
          <w:sz w:val="32"/>
          <w:szCs w:val="32"/>
          <w:cs/>
        </w:rPr>
        <w:t>การพัฒนาแหล่งน้ำเพื่อการเกษตร/ระบบชลประทาน/ระบบน้ำบาดาลเพื่อ</w:t>
      </w:r>
      <w:r w:rsidR="008115FF">
        <w:rPr>
          <w:rFonts w:ascii="TH SarabunIT๙" w:hAnsi="TH SarabunIT๙" w:cs="TH SarabunIT๙" w:hint="cs"/>
          <w:sz w:val="32"/>
          <w:szCs w:val="32"/>
          <w:cs/>
        </w:rPr>
        <w:t>การเกษตรอย่างปลอดภัยและมีคุณภาพ</w:t>
      </w:r>
    </w:p>
    <w:p w:rsidR="008645A6" w:rsidRDefault="008645A6" w:rsidP="008717D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ยุทธศาสตร์ด้านการศึกษา ศาสนา ประเพณีและวัฒนธรรม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E11B27">
        <w:rPr>
          <w:rFonts w:ascii="TH SarabunIT๙" w:hAnsi="TH SarabunIT๙" w:cs="TH SarabunIT๙" w:hint="cs"/>
          <w:sz w:val="32"/>
          <w:szCs w:val="32"/>
          <w:cs/>
        </w:rPr>
        <w:t>นักเรียนมี</w:t>
      </w:r>
      <w:r w:rsidRPr="00394F03">
        <w:rPr>
          <w:rFonts w:ascii="TH SarabunIT๙" w:hAnsi="TH SarabunIT๙" w:cs="TH SarabunIT๙"/>
          <w:sz w:val="32"/>
          <w:szCs w:val="32"/>
          <w:cs/>
        </w:rPr>
        <w:t>พัฒนา</w:t>
      </w:r>
      <w:r w:rsidR="00E11B27">
        <w:rPr>
          <w:rFonts w:ascii="TH SarabunIT๙" w:hAnsi="TH SarabunIT๙" w:cs="TH SarabunIT๙" w:hint="cs"/>
          <w:sz w:val="32"/>
          <w:szCs w:val="32"/>
          <w:cs/>
        </w:rPr>
        <w:t>การการเรียนรู้เพิ่มขึ้น</w:t>
      </w:r>
    </w:p>
    <w:p w:rsidR="008645A6" w:rsidRDefault="009B58A8" w:rsidP="008645A6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645A6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ประชาชนมีส่วนร่วมในการสืบ</w:t>
      </w:r>
      <w:r w:rsidR="00C23999">
        <w:rPr>
          <w:rFonts w:ascii="TH SarabunIT๙" w:hAnsi="TH SarabunIT๙" w:cs="TH SarabunIT๙" w:hint="cs"/>
          <w:sz w:val="32"/>
          <w:szCs w:val="32"/>
          <w:cs/>
        </w:rPr>
        <w:t xml:space="preserve">สาน </w:t>
      </w:r>
      <w:r w:rsidR="008645A6" w:rsidRPr="00394F03">
        <w:rPr>
          <w:rFonts w:ascii="TH SarabunIT๙" w:hAnsi="TH SarabunIT๙" w:cs="TH SarabunIT๙"/>
          <w:sz w:val="32"/>
          <w:szCs w:val="32"/>
          <w:cs/>
        </w:rPr>
        <w:t>สืบทอดวัฒนธรรมประเพณี</w:t>
      </w:r>
      <w:r w:rsidR="00C23999">
        <w:rPr>
          <w:rFonts w:ascii="TH SarabunIT๙" w:hAnsi="TH SarabunIT๙" w:cs="TH SarabunIT๙" w:hint="cs"/>
          <w:sz w:val="32"/>
          <w:szCs w:val="32"/>
          <w:cs/>
        </w:rPr>
        <w:t xml:space="preserve"> ภูมิปัญญาท้องถิ่น</w:t>
      </w:r>
      <w:r w:rsidR="008645A6" w:rsidRPr="00394F03">
        <w:rPr>
          <w:rFonts w:ascii="TH SarabunIT๙" w:hAnsi="TH SarabunIT๙" w:cs="TH SarabunIT๙"/>
          <w:sz w:val="32"/>
          <w:szCs w:val="32"/>
          <w:cs/>
        </w:rPr>
        <w:t>ของชุมชนให้คงสืบไป</w:t>
      </w:r>
    </w:p>
    <w:p w:rsidR="008645A6" w:rsidRDefault="008645A6" w:rsidP="008717D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ยุทธศาสตร์ด้านสังคม การเมือง การปกครอง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1E08A9">
        <w:rPr>
          <w:rFonts w:ascii="TH SarabunIT๙" w:hAnsi="TH SarabunIT๙" w:cs="TH SarabunIT๙" w:hint="cs"/>
          <w:sz w:val="32"/>
          <w:szCs w:val="32"/>
          <w:cs/>
        </w:rPr>
        <w:t>องค์กรมีศักยภาพ และประสิทธิภาพในการปฏิบัติงาน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F00E2">
        <w:rPr>
          <w:rFonts w:ascii="TH SarabunIT๙" w:hAnsi="TH SarabunIT๙" w:cs="TH SarabunIT๙" w:hint="cs"/>
          <w:sz w:val="32"/>
          <w:szCs w:val="32"/>
          <w:cs/>
        </w:rPr>
        <w:t>-ประชาชนมีคุณภาพชีวิตที่ดีขึ้น</w:t>
      </w:r>
    </w:p>
    <w:p w:rsidR="008645A6" w:rsidRPr="00394F03" w:rsidRDefault="008645A6" w:rsidP="008645A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F00E2">
        <w:rPr>
          <w:rFonts w:ascii="TH SarabunIT๙" w:hAnsi="TH SarabunIT๙" w:cs="TH SarabunIT๙" w:hint="cs"/>
          <w:sz w:val="32"/>
          <w:szCs w:val="32"/>
          <w:cs/>
        </w:rPr>
        <w:t>-</w:t>
      </w:r>
      <w:r w:rsidR="009F00E2" w:rsidRPr="00394F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00E2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="009F00E2" w:rsidRPr="00394F03">
        <w:rPr>
          <w:rFonts w:ascii="TH SarabunIT๙" w:hAnsi="TH SarabunIT๙" w:cs="TH SarabunIT๙"/>
          <w:sz w:val="32"/>
          <w:szCs w:val="32"/>
          <w:cs/>
        </w:rPr>
        <w:t>มีส่วนร่วมและพัฒนาความรู้ทางการเมืองทุกระดับ</w:t>
      </w:r>
    </w:p>
    <w:p w:rsidR="00E1670B" w:rsidRDefault="00E1670B" w:rsidP="00F07E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2.5 เป้าหมาย</w:t>
      </w:r>
    </w:p>
    <w:p w:rsidR="002623BB" w:rsidRDefault="00E1670B" w:rsidP="002623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623BB">
        <w:rPr>
          <w:rFonts w:ascii="TH SarabunIT๙" w:hAnsi="TH SarabunIT๙" w:cs="TH SarabunIT๙" w:hint="cs"/>
          <w:b/>
          <w:bCs/>
          <w:sz w:val="32"/>
          <w:szCs w:val="32"/>
          <w:cs/>
        </w:rPr>
        <w:t>2.5 เป้าหมาย</w:t>
      </w:r>
    </w:p>
    <w:p w:rsidR="002623BB" w:rsidRPr="00EE3D25" w:rsidRDefault="002623BB" w:rsidP="002623B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E3D25">
        <w:rPr>
          <w:rFonts w:ascii="TH SarabunIT๙" w:hAnsi="TH SarabunIT๙" w:cs="TH SarabunIT๙" w:hint="cs"/>
          <w:sz w:val="32"/>
          <w:szCs w:val="32"/>
          <w:cs/>
        </w:rPr>
        <w:t>ยุทธศาสตร์ด้านโครงสร้างพื้นฐาน</w:t>
      </w:r>
    </w:p>
    <w:p w:rsidR="002623BB" w:rsidRDefault="002623BB" w:rsidP="002623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พ.ศ.2566 จำนวน 12 โครงการ</w:t>
      </w:r>
    </w:p>
    <w:p w:rsidR="002623BB" w:rsidRDefault="002623BB" w:rsidP="002623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พ.ศ.2567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พ.ศ.2568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พ.ศ.2569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</w:t>
      </w:r>
      <w:r w:rsidRPr="00EE3D25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  <w:r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พ.ศ.2570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ค่าเป้าหมายยุทธศาสตร์ด้านเศรษฐกิจในปีงบประมาณ พ.ศ.2566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ค่าเป้าหมายยุทธศาสตร์ด้านเศรษฐกิจในปีงบประมาณ พ.ศ.2567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ค่าเป้าหมายยุทธศาสตร์ด้านเศรษฐกิจในปีงบประมาณ พ.ศ.2568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ค่าเป้าหมายยุทธศาสตร์ด้านเศรษฐกิจในปีงบประมาณ พ.ศ.2569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ค่าเป้าหมายยุทธศาสตร์ด้านเศรษฐกิจในปีงบประมาณ พ.ศ.2570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ยุทธศาสตร์ด้านสาธารณสุข/ทรัพยากรธรรมชาติและสิ่งแวดล้อม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ค่าเป้าหมายด้านสาธารณสุข/ทรัพยากรธรรมชาติและสิ่งแวดล้อมในปีงบประมาณ       พ.ศ.2566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ค่าเป้าหมายด้านสาธารณสุข/ทรัพยากรธรรมชาติและสิ่งแวดล้อมในปีงบประมาณ        พ.ศ.2567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ค่าเป้าหมายด้านสาธารณสุข/ทรัพยากรธรรมชาติและสิ่งแวดล้อมในปีงบประมาณ       พ.ศ.2568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ค่าเป้าหมายด้านสาธารณสุข/ทรัพยากรธรรมชาติและสิ่งแวดล้อมในปีงบประมาณ       พ.ศ.2569 จำนวน 12 โครงการ</w:t>
      </w:r>
    </w:p>
    <w:p w:rsidR="002623BB" w:rsidRPr="00394F03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ค่าเป้าหมายด้านสาธารณสุข/ทรัพยากรธรรมชาติและสิ่งแวดล้อมในปีงบประมาณ       พ.ศ.2570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ยุทธศาสตร์ด้านสังคม การเมือง การปกครอง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ค่าเป้าหมายด้านสังคม การเมือง การปกครองในปีงบประมาณ พ.ศ.2566            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ค่าเป้าหมายด้านสังคม การเมือง การปกครองในปีงบประมาณ พ.ศ.2567            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ค่าเป้าหมายด้านสังคม การเมือง การปกครองในปีงบประมาณ พ.ศ.2568            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ค่าเป้าหมายด้านสังคม การเมือง การปกครองในปีงบประมาณ พ.ศ.2569             จำนวน 12 โครงการ</w:t>
      </w:r>
    </w:p>
    <w:p w:rsidR="002623BB" w:rsidRDefault="002623BB" w:rsidP="002623BB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ค่าเป้าหมายด้านสังคม การเมือง การปกครองในปีงบประมาณ พ.ศ.2570             จำนวน 12 โครงการ</w:t>
      </w:r>
    </w:p>
    <w:p w:rsidR="00E1670B" w:rsidRDefault="00E1670B" w:rsidP="002623B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2.6 กลยุทธ์</w:t>
      </w:r>
    </w:p>
    <w:p w:rsidR="00EE3D25" w:rsidRPr="00EE3D25" w:rsidRDefault="00EE3D25" w:rsidP="00F07E4F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E3D25">
        <w:rPr>
          <w:rFonts w:ascii="TH SarabunIT๙" w:hAnsi="TH SarabunIT๙" w:cs="TH SarabunIT๙" w:hint="cs"/>
          <w:sz w:val="32"/>
          <w:szCs w:val="32"/>
          <w:cs/>
        </w:rPr>
        <w:t>ยุทธศาสตร์ด้านโครงสร้างพื้นฐาน</w:t>
      </w:r>
    </w:p>
    <w:p w:rsidR="005300E3" w:rsidRPr="00394F03" w:rsidRDefault="005300E3" w:rsidP="005300E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จัด</w:t>
      </w:r>
      <w:r w:rsidR="00FB7CDE">
        <w:rPr>
          <w:rFonts w:ascii="TH SarabunIT๙" w:hAnsi="TH SarabunIT๙" w:cs="TH SarabunIT๙" w:hint="cs"/>
          <w:sz w:val="32"/>
          <w:szCs w:val="32"/>
          <w:cs/>
        </w:rPr>
        <w:t>ก่อ</w:t>
      </w:r>
      <w:r w:rsidRPr="00394F03">
        <w:rPr>
          <w:rFonts w:ascii="TH SarabunIT๙" w:hAnsi="TH SarabunIT๙" w:cs="TH SarabunIT๙"/>
          <w:sz w:val="32"/>
          <w:szCs w:val="32"/>
          <w:cs/>
        </w:rPr>
        <w:t>สร้างถนน สะพาน ,ซ่อมแซมถนนที่ชำรุดเสียหาย</w:t>
      </w:r>
    </w:p>
    <w:p w:rsidR="005300E3" w:rsidRPr="00394F03" w:rsidRDefault="00FB7CDE" w:rsidP="005300E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5300E3" w:rsidRPr="00394F03">
        <w:rPr>
          <w:rFonts w:ascii="TH SarabunIT๙" w:hAnsi="TH SarabunIT๙" w:cs="TH SarabunIT๙"/>
          <w:sz w:val="32"/>
          <w:szCs w:val="32"/>
          <w:cs/>
        </w:rPr>
        <w:t>ขยายเขตและติดตั้งไฟฟ้าสาธารณะ</w:t>
      </w:r>
    </w:p>
    <w:p w:rsidR="00EE3D25" w:rsidRDefault="00FB7CDE" w:rsidP="005300E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5300E3" w:rsidRPr="00394F03">
        <w:rPr>
          <w:rFonts w:ascii="TH SarabunIT๙" w:hAnsi="TH SarabunIT๙" w:cs="TH SarabunIT๙"/>
          <w:sz w:val="32"/>
          <w:szCs w:val="32"/>
          <w:cs/>
        </w:rPr>
        <w:t>จัดสร้างร่องระบายน้ำ ,ซ่อมแซมร่องระบายน้ำ</w:t>
      </w:r>
    </w:p>
    <w:p w:rsidR="00EE3D25" w:rsidRDefault="00EE3D25" w:rsidP="003621E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EE3D25" w:rsidRPr="00394F03" w:rsidRDefault="00EE3D25" w:rsidP="00EE3D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จัดอบรมการเกษตรแผนใหม่/ตามแนวทางเศรษฐกิจพอเพียง</w:t>
      </w:r>
    </w:p>
    <w:p w:rsidR="00EE3D25" w:rsidRPr="00394F03" w:rsidRDefault="00EE3D25" w:rsidP="00EE3D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 ส่งเสริมการเพิ่มผลผลิตและพัฒนาผลิตภัณฑ์ชุมชนให้มีคุณภาพ</w:t>
      </w:r>
    </w:p>
    <w:p w:rsidR="00EE3D25" w:rsidRDefault="00EE3D25" w:rsidP="00EE3D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ให้มีการพัฒนาแหล่งน้ำเพื่อการเกษตร/ระบบชลประทาน/ระบบน้ำบาดาลเพื่อ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การเกษตร</w:t>
      </w:r>
    </w:p>
    <w:p w:rsidR="00875CAB" w:rsidRPr="00394F03" w:rsidRDefault="0080259E" w:rsidP="00875CA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875CAB" w:rsidRPr="00394F03">
        <w:rPr>
          <w:rFonts w:ascii="TH SarabunIT๙" w:hAnsi="TH SarabunIT๙" w:cs="TH SarabunIT๙"/>
          <w:sz w:val="32"/>
          <w:szCs w:val="32"/>
          <w:cs/>
        </w:rPr>
        <w:t>จัดตั้งกองทุนหมุนเวียน</w:t>
      </w:r>
    </w:p>
    <w:p w:rsidR="0080259E" w:rsidRDefault="00875CAB" w:rsidP="00BA142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ส่งเสริมให้ประชาชนรู้จักใช้ภูมิปัญญาท้องถิ่นในการดำรงชีวิตและการประกอบอาชีพ</w:t>
      </w:r>
    </w:p>
    <w:p w:rsidR="00EE3D25" w:rsidRDefault="00EE3D25" w:rsidP="00903AD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ยุทธศาสตร์ด้านสาธารณสุข/ทรัพยากรธรรมชาติและสิ่งแวดล้อม</w:t>
      </w:r>
    </w:p>
    <w:p w:rsidR="00EE3D25" w:rsidRPr="00394F03" w:rsidRDefault="00EE3D25" w:rsidP="00EE3D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ส่งเสริมการออกกำลังกายให้กับประชาชน</w:t>
      </w:r>
    </w:p>
    <w:p w:rsidR="00EE3D25" w:rsidRPr="00394F03" w:rsidRDefault="00EE3D25" w:rsidP="00EE3D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ส่งเสริมการบริการสาธารณสุข</w:t>
      </w:r>
    </w:p>
    <w:p w:rsidR="00EE3D25" w:rsidRPr="00394F03" w:rsidRDefault="00EE3D25" w:rsidP="00EE3D2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ขุดลอกแหล่งน้ำที่ตื้นเขิน/ขุดบ่อบาดาลเพื่อการเกษตร</w:t>
      </w:r>
    </w:p>
    <w:p w:rsidR="00EE3D25" w:rsidRDefault="00EE3D25" w:rsidP="00903A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ส่งเสริมและสนับสนุนฟื้นฟูทรัพยากรธรรมชาติและสิ่งแวดล้อม</w:t>
      </w:r>
    </w:p>
    <w:p w:rsidR="00EE3D25" w:rsidRDefault="00EE3D25" w:rsidP="00903AD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ยุทธศาสตร์ด้านการศึกษา ศาสนา ประเพณีและวัฒนธรรม</w:t>
      </w:r>
    </w:p>
    <w:p w:rsidR="00615C93" w:rsidRPr="00394F03" w:rsidRDefault="00615C93" w:rsidP="00615C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พัฒนาผู้เรียนผู้สอนการบริหารจัดการศึกษาของท้องถิ่น</w:t>
      </w:r>
    </w:p>
    <w:p w:rsidR="00795408" w:rsidRDefault="00615C93" w:rsidP="00795408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จัดกิจกรรมให้เด็กเยาวชนเข้ามามีส่วนร่วมในการจัดกิจกรรมประเพณีต่าง ๆ ในท้องถิ่นเพื่อเป็นการส่งเสริมสืบทอดวัฒนธรรมประเพณีของชุมชนให้คงสืบไป</w:t>
      </w:r>
    </w:p>
    <w:p w:rsidR="00EE3D25" w:rsidRDefault="00EE3D25" w:rsidP="00D62FE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ยุทธศาสตร์ด้านสังคม การเมือง การปกครอง</w:t>
      </w:r>
    </w:p>
    <w:p w:rsidR="0073424B" w:rsidRPr="00394F03" w:rsidRDefault="0073424B" w:rsidP="007342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ส่งเสริมการอบรมสัมมนาให้ความรู้แก่สมาชิก พนักงาน</w:t>
      </w:r>
    </w:p>
    <w:p w:rsidR="0073424B" w:rsidRPr="00394F03" w:rsidRDefault="0073424B" w:rsidP="007342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ศึกษาดูงานจากหน่วยงานต้นแบบเพื่อพัฒนาศักยภาพของบุคลากร</w:t>
      </w:r>
    </w:p>
    <w:p w:rsidR="0073424B" w:rsidRPr="00394F03" w:rsidRDefault="0073424B" w:rsidP="007342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ออกหน่วยบริการเคลื่อนที่เพื่อรับทราบปัญหาข้อเสนอแนะจากประชาชน</w:t>
      </w:r>
    </w:p>
    <w:p w:rsidR="0073424B" w:rsidRDefault="0073424B" w:rsidP="0073424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 ส่งเสริมการมีส่วนร่วมและพัฒนาความรู้ทางการเมืองทุกระดับ</w:t>
      </w:r>
    </w:p>
    <w:p w:rsidR="008F1731" w:rsidRDefault="008F1731" w:rsidP="0073424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F1731">
        <w:rPr>
          <w:rFonts w:ascii="TH SarabunIT๙" w:hAnsi="TH SarabunIT๙" w:cs="TH SarabunIT๙" w:hint="cs"/>
          <w:b/>
          <w:bCs/>
          <w:sz w:val="32"/>
          <w:szCs w:val="32"/>
          <w:cs/>
        </w:rPr>
        <w:t>2.7 จุดยืนทางยุทธศาสตร์</w:t>
      </w:r>
    </w:p>
    <w:p w:rsidR="0073424B" w:rsidRDefault="008F1731" w:rsidP="00D6053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32C9B">
        <w:rPr>
          <w:rFonts w:ascii="TH SarabunIT๙" w:hAnsi="TH SarabunIT๙" w:cs="TH SarabunIT๙" w:hint="cs"/>
          <w:sz w:val="32"/>
          <w:szCs w:val="32"/>
          <w:cs/>
        </w:rPr>
        <w:t>เพื่อให้การบริการสาธารณะแก่ประชาชนในตำบล เกิดประ</w:t>
      </w:r>
      <w:proofErr w:type="spellStart"/>
      <w:r w:rsidR="00332C9B">
        <w:rPr>
          <w:rFonts w:ascii="TH SarabunIT๙" w:hAnsi="TH SarabunIT๙" w:cs="TH SarabunIT๙" w:hint="cs"/>
          <w:sz w:val="32"/>
          <w:szCs w:val="32"/>
          <w:cs/>
        </w:rPr>
        <w:t>สิทธ</w:t>
      </w:r>
      <w:proofErr w:type="spellEnd"/>
      <w:r w:rsidR="00332C9B">
        <w:rPr>
          <w:rFonts w:ascii="TH SarabunIT๙" w:hAnsi="TH SarabunIT๙" w:cs="TH SarabunIT๙" w:hint="cs"/>
          <w:sz w:val="32"/>
          <w:szCs w:val="32"/>
          <w:cs/>
        </w:rPr>
        <w:t>ภาพและประสิทธิผล สามารถแก้ปัญหา พัฒนาท้องถิ่น ตลอดจนตอบสนองความต้องการของประชาชนได้อย่างแท้จริง เพื่อให้ทันต่อการเปลี่ยนแปลงของสภาพทางเศรษฐกิจ สังคม ภูมิประเทศ ภูมิอากาศ นโยบายของรัฐบาล จึงได้กำหนดจุดยืนทางยุทธศาสตร์ไว้ 5 ยุทธศาสตร์ ดังนี้</w:t>
      </w:r>
    </w:p>
    <w:p w:rsidR="007C128A" w:rsidRDefault="007C128A" w:rsidP="007C128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1A7D81">
        <w:rPr>
          <w:rFonts w:ascii="TH SarabunIT๙" w:hAnsi="TH SarabunIT๙" w:cs="TH SarabunIT๙" w:hint="cs"/>
          <w:sz w:val="32"/>
          <w:szCs w:val="32"/>
          <w:cs/>
        </w:rPr>
        <w:t>ยุทธศาสตร์ด้าน</w:t>
      </w:r>
      <w:r w:rsidRPr="001A7D81">
        <w:rPr>
          <w:rFonts w:ascii="TH SarabunIT๙" w:hAnsi="TH SarabunIT๙" w:cs="TH SarabunIT๙"/>
          <w:sz w:val="32"/>
          <w:szCs w:val="32"/>
          <w:cs/>
        </w:rPr>
        <w:t>โครงสร้างพื้นฐาน</w:t>
      </w:r>
    </w:p>
    <w:p w:rsidR="007C128A" w:rsidRDefault="007C128A" w:rsidP="007C128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ยุทธศาสตร์ด้านเศรษฐกิจ</w:t>
      </w:r>
    </w:p>
    <w:p w:rsidR="007C128A" w:rsidRDefault="007C128A" w:rsidP="007C128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-ยุทธศาสตร์ด้านสาธารณสุข/ทรัพยากรธรรมชาติและสิ่งแวดล้อม</w:t>
      </w:r>
    </w:p>
    <w:p w:rsidR="007C128A" w:rsidRDefault="007C128A" w:rsidP="007C128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-ยุทธศาสตร์ด้านการศึกษา ศาสนา ประเพณีและวัฒนธรรม</w:t>
      </w:r>
    </w:p>
    <w:p w:rsidR="00332C9B" w:rsidRDefault="007C128A" w:rsidP="00B8776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-ยุทธศาสตร์ด้านสังคม การเมือง การปกครอง</w:t>
      </w:r>
    </w:p>
    <w:p w:rsidR="008F1731" w:rsidRDefault="008F1731" w:rsidP="00D62FE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F1731">
        <w:rPr>
          <w:rFonts w:ascii="TH SarabunIT๙" w:hAnsi="TH SarabunIT๙" w:cs="TH SarabunIT๙"/>
          <w:b/>
          <w:bCs/>
          <w:sz w:val="32"/>
          <w:szCs w:val="32"/>
        </w:rPr>
        <w:t>2.8</w:t>
      </w:r>
      <w:r w:rsidR="00B877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F1731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ความเชื่อมโยงของยุทธศาสตร์ในภาพรวม</w:t>
      </w:r>
    </w:p>
    <w:p w:rsidR="008F1731" w:rsidRPr="00853901" w:rsidRDefault="00AB480D" w:rsidP="00AB480D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53901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</w:t>
      </w:r>
      <w:r w:rsidR="008F1731" w:rsidRPr="00853901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ยุทธศาสตร์ด้าน</w:t>
      </w:r>
      <w:r w:rsidR="008F1731" w:rsidRPr="00853901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โครงสร้างพื้นฐาน</w:t>
      </w:r>
    </w:p>
    <w:p w:rsidR="00AB480D" w:rsidRPr="00394F03" w:rsidRDefault="00AB480D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ยุทธศาสตร์จังหวัด ยุทธศาสตร์ที่ 2 ส่งเสริมการค้า การลงทุนและการท่องเที่ยวเชิงสร้างสรรค์และวัฒนธรรมเป็นมิตรกับสิ่งแวดล้อม</w:t>
      </w:r>
    </w:p>
    <w:p w:rsidR="00AB480D" w:rsidRPr="00394F03" w:rsidRDefault="00AB480D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3 การพัฒนาโครงสร้างการผลิตและสร้างความมั่นคงทางเศรษฐกิจในท้องถิ่น</w:t>
      </w:r>
    </w:p>
    <w:p w:rsidR="00AB480D" w:rsidRDefault="00AB480D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ยุทธศาสตร์การพัฒนาองค์การบริหารส่วนตำบลวังยาว ยุทธศาสตร์ที่ 1 </w:t>
      </w:r>
      <w:r w:rsidR="00853901">
        <w:rPr>
          <w:rFonts w:ascii="TH SarabunIT๙" w:hAnsi="TH SarabunIT๙" w:cs="TH SarabunIT๙"/>
          <w:sz w:val="32"/>
          <w:szCs w:val="32"/>
          <w:cs/>
        </w:rPr>
        <w:t>ด้านโครงสร้า</w:t>
      </w:r>
      <w:r w:rsidR="00E63693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394F03">
        <w:rPr>
          <w:rFonts w:ascii="TH SarabunIT๙" w:hAnsi="TH SarabunIT๙" w:cs="TH SarabunIT๙"/>
          <w:sz w:val="32"/>
          <w:szCs w:val="32"/>
          <w:cs/>
        </w:rPr>
        <w:t>พื้นฐาน การคมนาคมทั้งทางบกและทางน้ำให้มีความสะดวกรวดเร็ว</w:t>
      </w:r>
    </w:p>
    <w:p w:rsidR="00BE1987" w:rsidRDefault="00BE1987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8F1731" w:rsidRDefault="00853901" w:rsidP="0085390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5390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ความเชื่อมโยง</w:t>
      </w:r>
      <w:r w:rsidR="008F1731" w:rsidRPr="00853901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ยุทธศาสตร์ด้านเศรษฐกิจ</w:t>
      </w:r>
    </w:p>
    <w:p w:rsidR="00853901" w:rsidRPr="00394F03" w:rsidRDefault="00853901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ยุทธศาสตร์จังหวัด ยุทธศาสตร์ที่ 4 พัฒนาคุณภาพชีวิตของประชาชนสู่สังคมเอื้ออาทรและสมานฉันท์ ข้อที่ 1 ส่งเสริมและพัฒนาหมู่บ้านเศรษฐกิจพอเพียง ข้อ 2 พัฒนาทักษะฝีมือแรงงานเพื่อความมั่นคงทางอาชีพ ข้อที่ 3 ส่งเสริมการมีส่วนร่วมของประชาชนในการพัฒนาคุณภาพชีวิต</w:t>
      </w:r>
    </w:p>
    <w:p w:rsidR="00853901" w:rsidRPr="00394F03" w:rsidRDefault="00853901" w:rsidP="00027593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2 การสร้างความเข้มแข็งของสังคมและชุมชนในท้องถิ่น</w:t>
      </w:r>
    </w:p>
    <w:p w:rsidR="00853901" w:rsidRPr="00430747" w:rsidRDefault="00853901" w:rsidP="0035278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ยุทธศาสตร์การพัฒนาองค์การบริหารส่วนตำบลวังยาว ยุทธศาสตร์ที่ 2 </w:t>
      </w:r>
      <w:r w:rsidRPr="00394F0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ด้านเศรษฐกิจ </w:t>
      </w:r>
      <w:r w:rsidRPr="00394F03">
        <w:rPr>
          <w:rFonts w:ascii="TH SarabunIT๙" w:hAnsi="TH SarabunIT๙" w:cs="TH SarabunIT๙"/>
          <w:sz w:val="32"/>
          <w:szCs w:val="32"/>
          <w:cs/>
        </w:rPr>
        <w:t>ส่งเสริมสนับสนุนประชาชนให้มีอาชีพและรายได้เพียงพอสามารถพึ่งตนเองไ</w:t>
      </w:r>
      <w:r w:rsidR="00430747">
        <w:rPr>
          <w:rFonts w:ascii="TH SarabunIT๙" w:hAnsi="TH SarabunIT๙" w:cs="TH SarabunIT๙" w:hint="cs"/>
          <w:sz w:val="32"/>
          <w:szCs w:val="32"/>
          <w:cs/>
        </w:rPr>
        <w:t>ด้</w:t>
      </w:r>
    </w:p>
    <w:p w:rsidR="008F1731" w:rsidRPr="00EF2772" w:rsidRDefault="00430747" w:rsidP="00430747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F2772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</w:t>
      </w:r>
      <w:r w:rsidR="008F1731" w:rsidRPr="00EF2772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ยุทธศาสตร์ด้านสาธารณสุข/ทรัพยากรธรรมชาติและสิ่งแวดล้อม</w:t>
      </w:r>
    </w:p>
    <w:p w:rsidR="00EF2772" w:rsidRPr="00394F03" w:rsidRDefault="00EF2772" w:rsidP="00EF277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ยุทธศาสตร์จังหวัด ยุทธศาสตร์ที่ 4 พัฒนาคุณภาพชีวิตของประชาชนสู่สังคมเอื้ออาทรและสมานฉันท์ ข้อที่ 3 ส่งเสริมการมีส่วนร่วมของประชาชนในการพัฒนาคุณภาพชีวิต ข้อที่ 4 เสริมสร้างความมั่นคงปลอดภัยในชีวิตและทรัพย์สิน</w:t>
      </w:r>
    </w:p>
    <w:p w:rsidR="00EF2772" w:rsidRPr="00394F03" w:rsidRDefault="00EF2772" w:rsidP="00EF277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3 การพัฒนาโครงสร้างการผลิตและสร้างความมั่นคงทางเศรษฐกิจในท้องถิ่น</w:t>
      </w:r>
    </w:p>
    <w:p w:rsidR="003C226D" w:rsidRDefault="00EF2772" w:rsidP="008F173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ยุทธศาสตร์การพัฒนาองค์การบริหารส่วนตำบลวังยาว ยุทธศาสตร์ที่ 3 ด้านสาธารณสุข/ทรัพยากรธรรมชาติและสิ่งแวดล้อม</w:t>
      </w:r>
    </w:p>
    <w:p w:rsidR="008F1731" w:rsidRDefault="0035278F" w:rsidP="0035278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5278F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</w:t>
      </w:r>
      <w:r w:rsidR="008F1731" w:rsidRPr="0035278F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ยุทธศาสตร์ด้านการศึกษา ศาสนา ประเพณีและวัฒนธรรม</w:t>
      </w:r>
    </w:p>
    <w:p w:rsidR="0035278F" w:rsidRPr="00394F03" w:rsidRDefault="0035278F" w:rsidP="0035278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ยุทธศาสตร์จังหวัด ยุทธศาสตร์ที่ 3 ส่งเสริมและพัฒนาการจัดการรักษาเพื่อยกระดับการเป็นศูนย์กลางทางการศึกษาและวัฒนธรรมของภาคตะวันออกเฉียงเหนือ ข้อ 1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การพัฒนาคุณภาพการเรียนรู้</w:t>
      </w:r>
    </w:p>
    <w:p w:rsidR="0035278F" w:rsidRPr="00394F03" w:rsidRDefault="0035278F" w:rsidP="003C226D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1 การจัดการศึกษาและสร้างสังคมแห่งการเรียนรู้ในท้องถิ่น</w:t>
      </w:r>
    </w:p>
    <w:p w:rsidR="0035278F" w:rsidRDefault="0035278F" w:rsidP="003C226D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ยุทธศาสตร์การพัฒนาองค์การบริหารส่วนตำบลวังยาว ยุทธศาสตร์ที่ 4 ด้านการศึกษา ศาสนาประเพณีและวัฒนธรรม</w:t>
      </w:r>
    </w:p>
    <w:p w:rsidR="00002CA5" w:rsidRPr="00002CA5" w:rsidRDefault="00002CA5" w:rsidP="00002CA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02CA5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ความเชื่อมโยงยุทธศาสตร์ด้านสังคม การเมือง การปกครอง</w:t>
      </w:r>
    </w:p>
    <w:p w:rsidR="00002CA5" w:rsidRPr="00394F03" w:rsidRDefault="00002CA5" w:rsidP="00CF2A4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ยุทธศาสตร์จังหวัด ยุทธศาสตร์ที่ 3 ส่งเสริมและพัฒนาการจัดการรักษาเพื่อยกระดับการเป็นศูนย์กลางทางการศึกษาและวัฒนธรรมของภาคตะวันออกเฉียงเหนือ ข้อ 1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การพัฒนาคุณภาพการเรียนรู้การวิจัยและการสร้างองค์ความรู้ทั้งระบบ</w:t>
      </w:r>
    </w:p>
    <w:p w:rsidR="00002CA5" w:rsidRPr="00394F03" w:rsidRDefault="00002CA5" w:rsidP="00CF2A46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ยุทธศาสตร์ที่ 4 ข้อที่ 1 ส่งเสริมและพัฒนาหมู่บ้านเศรษฐกิจพอเพียง ข้อ 4 เสริมสร้างความมั่นคงปลอดภัยในชีวิตและทรัพย์สิน</w:t>
      </w:r>
    </w:p>
    <w:p w:rsidR="00002CA5" w:rsidRPr="00394F03" w:rsidRDefault="00002CA5" w:rsidP="00CF2A46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ยุทธศาสตร์ของ </w:t>
      </w:r>
      <w:proofErr w:type="spellStart"/>
      <w:r w:rsidRPr="00394F03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394F03">
        <w:rPr>
          <w:rFonts w:ascii="TH SarabunIT๙" w:hAnsi="TH SarabunIT๙" w:cs="TH SarabunIT๙"/>
          <w:sz w:val="32"/>
          <w:szCs w:val="32"/>
          <w:cs/>
        </w:rPr>
        <w:t>.ในเขตจังหวัด ยุทธศาสตร์ที่ 4 การพัฒนาและเสริมสร้างประสิทธิภาพองค์กร</w:t>
      </w:r>
    </w:p>
    <w:p w:rsidR="00A6064E" w:rsidRDefault="00002CA5" w:rsidP="00962C2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ยุทธศาสตร์การพัฒนาองค์การบริหารส่วนตำบลวังยาว ยุทธศาสตร์ที่ 5 แผนงาน       </w:t>
      </w:r>
      <w:r w:rsidR="00CF2A4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94F03">
        <w:rPr>
          <w:rFonts w:ascii="TH SarabunIT๙" w:hAnsi="TH SarabunIT๙" w:cs="TH SarabunIT๙"/>
          <w:sz w:val="32"/>
          <w:szCs w:val="32"/>
          <w:cs/>
        </w:rPr>
        <w:t xml:space="preserve"> ด้านสังคม การเมือง การปกครอง</w:t>
      </w:r>
    </w:p>
    <w:p w:rsidR="00BE1987" w:rsidRDefault="00BE1987" w:rsidP="00962C2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BE1987" w:rsidRDefault="00BE1987" w:rsidP="00962C2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BE1987" w:rsidRDefault="00BE1987" w:rsidP="00962C2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BE1987" w:rsidRPr="00394F03" w:rsidRDefault="00BE1987" w:rsidP="00962C2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962C22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94F0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3. การวิเคราะห์เพื่อการพัฒนาท้องถิ่น</w:t>
      </w:r>
    </w:p>
    <w:p w:rsidR="00A6064E" w:rsidRPr="00394F03" w:rsidRDefault="00A6064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ab/>
      </w:r>
      <w:r w:rsidR="00D622FE">
        <w:rPr>
          <w:rFonts w:ascii="TH SarabunIT๙" w:hAnsi="TH SarabunIT๙" w:cs="TH SarabunIT๙" w:hint="cs"/>
          <w:sz w:val="32"/>
          <w:szCs w:val="32"/>
          <w:cs/>
        </w:rPr>
        <w:tab/>
      </w:r>
      <w:r w:rsidRPr="00394F03">
        <w:rPr>
          <w:rFonts w:ascii="TH SarabunIT๙" w:hAnsi="TH SarabunIT๙" w:cs="TH SarabunIT๙"/>
          <w:sz w:val="32"/>
          <w:szCs w:val="32"/>
          <w:cs/>
        </w:rPr>
        <w:t>3.1การวิเคราะห์กรอบการจัดทำยุทธศาสตร์ขององค์กรปกครองส่วนท้องถิ่น</w:t>
      </w:r>
    </w:p>
    <w:p w:rsidR="00A6064E" w:rsidRPr="00394F03" w:rsidRDefault="00A6064E" w:rsidP="00D622FE">
      <w:pPr>
        <w:tabs>
          <w:tab w:val="left" w:pos="709"/>
        </w:tabs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การสรุปสถานการณ์การพัฒนา(การวิเคราะห์จุดอ่อน จุดแข็ง โอก</w:t>
      </w:r>
      <w:r w:rsidR="008D5E31" w:rsidRPr="00394F03">
        <w:rPr>
          <w:rFonts w:ascii="TH SarabunIT๙" w:hAnsi="TH SarabunIT๙" w:cs="TH SarabunIT๙"/>
          <w:sz w:val="32"/>
          <w:szCs w:val="32"/>
          <w:cs/>
        </w:rPr>
        <w:t xml:space="preserve">าส และอุปสรรค) </w:t>
      </w:r>
      <w:r w:rsidR="00D622FE">
        <w:rPr>
          <w:rFonts w:ascii="TH SarabunIT๙" w:hAnsi="TH SarabunIT๙" w:cs="TH SarabunIT๙"/>
          <w:sz w:val="32"/>
          <w:szCs w:val="32"/>
          <w:cs/>
        </w:rPr>
        <w:t>สภา</w:t>
      </w:r>
      <w:r w:rsidR="00D622FE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D622FE">
        <w:rPr>
          <w:rFonts w:ascii="TH SarabunIT๙" w:hAnsi="TH SarabunIT๙" w:cs="TH SarabunIT๙"/>
          <w:sz w:val="32"/>
          <w:szCs w:val="32"/>
          <w:cs/>
        </w:rPr>
        <w:t>ทั่วไปขอ</w:t>
      </w:r>
      <w:r w:rsidR="00D622FE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394F0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องค์การบริหารส่วนตำบลวังยาว อำเภอโกสุมพิสัย จังหวัดมหาสารคาม</w:t>
      </w:r>
    </w:p>
    <w:p w:rsidR="00D57767" w:rsidRPr="00D57767" w:rsidRDefault="00D57767" w:rsidP="00D57767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57767">
        <w:rPr>
          <w:rFonts w:ascii="TH SarabunIT๙" w:hAnsi="TH SarabunIT๙" w:cs="TH SarabunIT๙"/>
          <w:b/>
          <w:bCs/>
          <w:sz w:val="32"/>
          <w:szCs w:val="32"/>
          <w:cs/>
        </w:rPr>
        <w:t>จุดแข็ง(</w:t>
      </w:r>
      <w:r w:rsidRPr="00D57767">
        <w:rPr>
          <w:rFonts w:ascii="TH SarabunIT๙" w:hAnsi="TH SarabunIT๙" w:cs="TH SarabunIT๙"/>
          <w:b/>
          <w:bCs/>
          <w:sz w:val="32"/>
          <w:szCs w:val="32"/>
        </w:rPr>
        <w:t>Strengths = S</w:t>
      </w:r>
      <w:r w:rsidRPr="00D5776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D577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,</w:t>
      </w:r>
      <w:r w:rsidRPr="00D57767">
        <w:rPr>
          <w:rFonts w:ascii="TH SarabunIT๙" w:hAnsi="TH SarabunIT๙" w:cs="TH SarabunIT๙"/>
          <w:b/>
          <w:bCs/>
          <w:sz w:val="32"/>
          <w:szCs w:val="32"/>
          <w:cs/>
        </w:rPr>
        <w:t>จุดอ่อน(</w:t>
      </w:r>
      <w:proofErr w:type="spellStart"/>
      <w:r w:rsidRPr="00D57767">
        <w:rPr>
          <w:rFonts w:ascii="TH SarabunIT๙" w:hAnsi="TH SarabunIT๙" w:cs="TH SarabunIT๙"/>
          <w:b/>
          <w:bCs/>
          <w:sz w:val="32"/>
          <w:szCs w:val="32"/>
        </w:rPr>
        <w:t>WeaKness</w:t>
      </w:r>
      <w:proofErr w:type="spellEnd"/>
      <w:r w:rsidRPr="00D57767">
        <w:rPr>
          <w:rFonts w:ascii="TH SarabunIT๙" w:hAnsi="TH SarabunIT๙" w:cs="TH SarabunIT๙"/>
          <w:b/>
          <w:bCs/>
          <w:sz w:val="32"/>
          <w:szCs w:val="32"/>
        </w:rPr>
        <w:t xml:space="preserve"> =W</w:t>
      </w:r>
      <w:r w:rsidRPr="00D5776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A6064E" w:rsidRPr="00375625" w:rsidRDefault="00375625" w:rsidP="003756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75625">
        <w:rPr>
          <w:rFonts w:ascii="TH SarabunIT๙" w:hAnsi="TH SarabunIT๙" w:cs="TH SarabunIT๙" w:hint="cs"/>
          <w:sz w:val="32"/>
          <w:szCs w:val="32"/>
          <w:cs/>
        </w:rPr>
        <w:t>ยุทธศาสตร์</w:t>
      </w:r>
      <w:r w:rsidR="00A6064E" w:rsidRPr="00375625">
        <w:rPr>
          <w:rFonts w:ascii="TH SarabunIT๙" w:hAnsi="TH SarabunIT๙" w:cs="TH SarabunIT๙"/>
          <w:sz w:val="32"/>
          <w:szCs w:val="32"/>
          <w:cs/>
        </w:rPr>
        <w:t>ด้านโครงสร้างพื้นฐาน</w:t>
      </w:r>
    </w:p>
    <w:p w:rsidR="00A6064E" w:rsidRPr="00D622FE" w:rsidRDefault="00A6064E" w:rsidP="003756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622FE">
        <w:rPr>
          <w:rFonts w:ascii="TH SarabunIT๙" w:hAnsi="TH SarabunIT๙" w:cs="TH SarabunIT๙"/>
          <w:sz w:val="32"/>
          <w:szCs w:val="32"/>
          <w:cs/>
        </w:rPr>
        <w:t>จุดแข็ง(</w:t>
      </w:r>
      <w:r w:rsidRPr="00D622FE">
        <w:rPr>
          <w:rFonts w:ascii="TH SarabunIT๙" w:hAnsi="TH SarabunIT๙" w:cs="TH SarabunIT๙"/>
          <w:sz w:val="32"/>
          <w:szCs w:val="32"/>
        </w:rPr>
        <w:t>Strengths = S</w:t>
      </w:r>
      <w:r w:rsidRPr="00D622FE">
        <w:rPr>
          <w:rFonts w:ascii="TH SarabunIT๙" w:hAnsi="TH SarabunIT๙" w:cs="TH SarabunIT๙"/>
          <w:sz w:val="32"/>
          <w:szCs w:val="32"/>
          <w:cs/>
        </w:rPr>
        <w:t>)</w:t>
      </w:r>
    </w:p>
    <w:p w:rsidR="00A6064E" w:rsidRPr="00D622FE" w:rsidRDefault="00A6064E" w:rsidP="00544308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D622FE">
        <w:rPr>
          <w:rFonts w:ascii="TH SarabunIT๙" w:hAnsi="TH SarabunIT๙" w:cs="TH SarabunIT๙"/>
          <w:sz w:val="32"/>
          <w:szCs w:val="32"/>
        </w:rPr>
        <w:t xml:space="preserve"> </w:t>
      </w:r>
      <w:r w:rsidR="00375625" w:rsidRPr="00D622FE">
        <w:rPr>
          <w:rFonts w:ascii="TH SarabunIT๙" w:hAnsi="TH SarabunIT๙" w:cs="TH SarabunIT๙"/>
          <w:sz w:val="32"/>
          <w:szCs w:val="32"/>
        </w:rPr>
        <w:tab/>
      </w:r>
      <w:r w:rsidRPr="00D622FE">
        <w:rPr>
          <w:rFonts w:ascii="TH SarabunIT๙" w:hAnsi="TH SarabunIT๙" w:cs="TH SarabunIT๙"/>
          <w:sz w:val="32"/>
          <w:szCs w:val="32"/>
        </w:rPr>
        <w:t>-</w:t>
      </w:r>
      <w:r w:rsidRPr="00D622FE">
        <w:rPr>
          <w:rFonts w:ascii="TH SarabunIT๙" w:hAnsi="TH SarabunIT๙" w:cs="TH SarabunIT๙"/>
          <w:sz w:val="32"/>
          <w:szCs w:val="32"/>
          <w:cs/>
        </w:rPr>
        <w:t>มีถนนคอนกรีตเสริมเหล็กภายในหมู่บ้านครบทุกหมู่</w:t>
      </w:r>
    </w:p>
    <w:p w:rsidR="00A6064E" w:rsidRPr="00D622FE" w:rsidRDefault="00A6064E" w:rsidP="003756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622FE">
        <w:rPr>
          <w:rFonts w:ascii="TH SarabunIT๙" w:hAnsi="TH SarabunIT๙" w:cs="TH SarabunIT๙"/>
          <w:sz w:val="32"/>
          <w:szCs w:val="32"/>
          <w:cs/>
        </w:rPr>
        <w:t>จุดอ่อน(</w:t>
      </w:r>
      <w:proofErr w:type="spellStart"/>
      <w:r w:rsidRPr="00D622FE">
        <w:rPr>
          <w:rFonts w:ascii="TH SarabunIT๙" w:hAnsi="TH SarabunIT๙" w:cs="TH SarabunIT๙"/>
          <w:sz w:val="32"/>
          <w:szCs w:val="32"/>
        </w:rPr>
        <w:t>WeaKness</w:t>
      </w:r>
      <w:proofErr w:type="spellEnd"/>
      <w:r w:rsidRPr="00D622FE">
        <w:rPr>
          <w:rFonts w:ascii="TH SarabunIT๙" w:hAnsi="TH SarabunIT๙" w:cs="TH SarabunIT๙"/>
          <w:sz w:val="32"/>
          <w:szCs w:val="32"/>
        </w:rPr>
        <w:t xml:space="preserve"> =W</w:t>
      </w:r>
      <w:r w:rsidRPr="00D622FE">
        <w:rPr>
          <w:rFonts w:ascii="TH SarabunIT๙" w:hAnsi="TH SarabunIT๙" w:cs="TH SarabunIT๙"/>
          <w:sz w:val="32"/>
          <w:szCs w:val="32"/>
          <w:cs/>
        </w:rPr>
        <w:t>)</w:t>
      </w:r>
    </w:p>
    <w:p w:rsidR="00A6064E" w:rsidRPr="00D622FE" w:rsidRDefault="00A6064E" w:rsidP="0037562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622FE">
        <w:rPr>
          <w:rFonts w:ascii="TH SarabunIT๙" w:hAnsi="TH SarabunIT๙" w:cs="TH SarabunIT๙"/>
          <w:sz w:val="32"/>
          <w:szCs w:val="32"/>
        </w:rPr>
        <w:t>-</w:t>
      </w:r>
      <w:r w:rsidRPr="00D622FE">
        <w:rPr>
          <w:rFonts w:ascii="TH SarabunIT๙" w:hAnsi="TH SarabunIT๙" w:cs="TH SarabunIT๙"/>
          <w:sz w:val="32"/>
          <w:szCs w:val="32"/>
          <w:cs/>
        </w:rPr>
        <w:t>ถนนเพื่อการเกษตรยังไม่สะดวกต่อการขนส่งสินค้าการเกษตรออกสู่ตลาด</w:t>
      </w:r>
    </w:p>
    <w:p w:rsidR="00A6064E" w:rsidRPr="003410FF" w:rsidRDefault="003410FF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410FF">
        <w:rPr>
          <w:rFonts w:ascii="TH SarabunIT๙" w:hAnsi="TH SarabunIT๙" w:cs="TH SarabunIT๙" w:hint="cs"/>
          <w:sz w:val="32"/>
          <w:szCs w:val="32"/>
          <w:cs/>
        </w:rPr>
        <w:t>-ยุทธศาสตร์</w:t>
      </w:r>
      <w:r w:rsidR="00A6064E" w:rsidRPr="003410FF">
        <w:rPr>
          <w:rFonts w:ascii="TH SarabunIT๙" w:hAnsi="TH SarabunIT๙" w:cs="TH SarabunIT๙"/>
          <w:sz w:val="32"/>
          <w:szCs w:val="32"/>
          <w:cs/>
        </w:rPr>
        <w:t>ด้านเศรษฐกิจ</w:t>
      </w:r>
    </w:p>
    <w:p w:rsidR="00A6064E" w:rsidRPr="005C7C58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C7C58">
        <w:rPr>
          <w:rFonts w:ascii="TH SarabunIT๙" w:hAnsi="TH SarabunIT๙" w:cs="TH SarabunIT๙"/>
          <w:sz w:val="32"/>
          <w:szCs w:val="32"/>
          <w:cs/>
        </w:rPr>
        <w:t>จุดแข็ง(</w:t>
      </w:r>
      <w:r w:rsidRPr="005C7C58">
        <w:rPr>
          <w:rFonts w:ascii="TH SarabunIT๙" w:hAnsi="TH SarabunIT๙" w:cs="TH SarabunIT๙"/>
          <w:sz w:val="32"/>
          <w:szCs w:val="32"/>
        </w:rPr>
        <w:t>Strengths = S</w:t>
      </w:r>
      <w:r w:rsidRPr="005C7C58">
        <w:rPr>
          <w:rFonts w:ascii="TH SarabunIT๙" w:hAnsi="TH SarabunIT๙" w:cs="TH SarabunIT๙"/>
          <w:sz w:val="32"/>
          <w:szCs w:val="32"/>
          <w:cs/>
        </w:rPr>
        <w:t>)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-มีพืชเศรษฐกิจที่สำคัญ คือ มันสำปะหลัง,อ้อย,ข้าว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-มีผลิตภัณฑ์ชุมชน ที่สร้างชื่อเสียงและรายได้ คือพรมเช็ดเท้าและเปล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</w:rPr>
        <w:t>-</w:t>
      </w:r>
      <w:r w:rsidRPr="00394F03">
        <w:rPr>
          <w:rFonts w:ascii="TH SarabunIT๙" w:hAnsi="TH SarabunIT๙" w:cs="TH SarabunIT๙"/>
          <w:sz w:val="32"/>
          <w:szCs w:val="32"/>
          <w:cs/>
        </w:rPr>
        <w:t>มีลานรับซื้อมันสำปะหลังและอ้อยในพื้นที่สะดวกแก่เกษตรกร</w:t>
      </w:r>
    </w:p>
    <w:p w:rsidR="00A6064E" w:rsidRPr="005C7C58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C7C58">
        <w:rPr>
          <w:rFonts w:ascii="TH SarabunIT๙" w:hAnsi="TH SarabunIT๙" w:cs="TH SarabunIT๙"/>
          <w:sz w:val="32"/>
          <w:szCs w:val="32"/>
          <w:cs/>
        </w:rPr>
        <w:t>จุดอ่อน(</w:t>
      </w:r>
      <w:proofErr w:type="spellStart"/>
      <w:r w:rsidRPr="005C7C58">
        <w:rPr>
          <w:rFonts w:ascii="TH SarabunIT๙" w:hAnsi="TH SarabunIT๙" w:cs="TH SarabunIT๙"/>
          <w:sz w:val="32"/>
          <w:szCs w:val="32"/>
        </w:rPr>
        <w:t>WeaKness</w:t>
      </w:r>
      <w:proofErr w:type="spellEnd"/>
      <w:r w:rsidRPr="005C7C58">
        <w:rPr>
          <w:rFonts w:ascii="TH SarabunIT๙" w:hAnsi="TH SarabunIT๙" w:cs="TH SarabunIT๙"/>
          <w:sz w:val="32"/>
          <w:szCs w:val="32"/>
        </w:rPr>
        <w:t xml:space="preserve"> =W</w:t>
      </w:r>
      <w:r w:rsidRPr="005C7C58">
        <w:rPr>
          <w:rFonts w:ascii="TH SarabunIT๙" w:hAnsi="TH SarabunIT๙" w:cs="TH SarabunIT๙"/>
          <w:sz w:val="32"/>
          <w:szCs w:val="32"/>
          <w:cs/>
        </w:rPr>
        <w:t>)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-เกษตรกรขาดเงินทุนและความรู้ในการแปรรูปสินค้า</w:t>
      </w:r>
    </w:p>
    <w:p w:rsidR="00A6064E" w:rsidRPr="00394F03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-ปุ๋ย/ยาปราบศัตรูพืชราคาแพง</w:t>
      </w:r>
    </w:p>
    <w:p w:rsidR="00A6064E" w:rsidRDefault="00A6064E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sz w:val="32"/>
          <w:szCs w:val="32"/>
          <w:cs/>
        </w:rPr>
        <w:t>-ขาดแคลนพันธ์พืชและสัตว์ที่มีคุณภาพ</w:t>
      </w:r>
    </w:p>
    <w:p w:rsidR="005C7C58" w:rsidRPr="00394F03" w:rsidRDefault="005C7C58" w:rsidP="005C7C5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-ราคาพืชผลทางการเกษตรมีความผันผวนตกต่ำ</w:t>
      </w:r>
    </w:p>
    <w:p w:rsidR="00810544" w:rsidRDefault="00810544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 w:hint="cs"/>
          <w:sz w:val="32"/>
          <w:szCs w:val="32"/>
          <w:cs/>
        </w:rPr>
        <w:t>-ยุทธศาสต</w:t>
      </w:r>
      <w:r w:rsidR="009F4815">
        <w:rPr>
          <w:rFonts w:ascii="TH SarabunIT๙" w:hAnsi="TH SarabunIT๙" w:cs="TH SarabunIT๙" w:hint="cs"/>
          <w:sz w:val="32"/>
          <w:szCs w:val="32"/>
          <w:cs/>
        </w:rPr>
        <w:t>ร์</w:t>
      </w:r>
      <w:r w:rsidRPr="00F44C27">
        <w:rPr>
          <w:rFonts w:ascii="TH SarabunIT๙" w:hAnsi="TH SarabunIT๙" w:cs="TH SarabunIT๙"/>
          <w:sz w:val="32"/>
          <w:szCs w:val="32"/>
          <w:cs/>
        </w:rPr>
        <w:t>ด้านสาธารณสุข/ทรัพยากรและสิ่งแวดล้อม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จุดแข็ง(</w:t>
      </w:r>
      <w:r w:rsidRPr="00F44C27">
        <w:rPr>
          <w:rFonts w:ascii="TH SarabunIT๙" w:hAnsi="TH SarabunIT๙" w:cs="TH SarabunIT๙"/>
          <w:sz w:val="32"/>
          <w:szCs w:val="32"/>
        </w:rPr>
        <w:t>Strengths = S</w:t>
      </w:r>
      <w:r w:rsidRPr="00F44C27">
        <w:rPr>
          <w:rFonts w:ascii="TH SarabunIT๙" w:hAnsi="TH SarabunIT๙" w:cs="TH SarabunIT๙"/>
          <w:sz w:val="32"/>
          <w:szCs w:val="32"/>
          <w:cs/>
        </w:rPr>
        <w:t>)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</w:rPr>
        <w:t>-</w:t>
      </w:r>
      <w:r w:rsidRPr="00F44C27">
        <w:rPr>
          <w:rFonts w:ascii="TH SarabunIT๙" w:hAnsi="TH SarabunIT๙" w:cs="TH SarabunIT๙"/>
          <w:sz w:val="32"/>
          <w:szCs w:val="32"/>
          <w:cs/>
        </w:rPr>
        <w:t>จัดให้มีรถหน่วยกู้ชีพสำหรับ รับ-ส่งผู้ที่ประสบอุบัติเหตุ ภายในพื้นที่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-จัดให้มีการกำจัดขยะที่ถูกวิธีและการจัดเก็บที่ดี รวดเร็ว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-ส่งเสริมให้มีการออกกำลังกาย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-มีลำห้วยขอนสักเป็นคลองสวยน้ำใส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-มีระบบประปาขนาดใหญ่ในชุมชนอย่างเพียงพอ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-มีอ่างเก็บน้ำห้วยขอนสักขนาดกลางเพื่อส่งน้ำเข้าสู่ระบบชลประทาน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จุดอ่อน(</w:t>
      </w:r>
      <w:proofErr w:type="spellStart"/>
      <w:r w:rsidRPr="00F44C27">
        <w:rPr>
          <w:rFonts w:ascii="TH SarabunIT๙" w:hAnsi="TH SarabunIT๙" w:cs="TH SarabunIT๙"/>
          <w:sz w:val="32"/>
          <w:szCs w:val="32"/>
        </w:rPr>
        <w:t>WeaKness</w:t>
      </w:r>
      <w:proofErr w:type="spellEnd"/>
      <w:r w:rsidRPr="00F44C27">
        <w:rPr>
          <w:rFonts w:ascii="TH SarabunIT๙" w:hAnsi="TH SarabunIT๙" w:cs="TH SarabunIT๙"/>
          <w:sz w:val="32"/>
          <w:szCs w:val="32"/>
        </w:rPr>
        <w:t xml:space="preserve"> =W</w:t>
      </w:r>
      <w:r w:rsidRPr="00F44C27">
        <w:rPr>
          <w:rFonts w:ascii="TH SarabunIT๙" w:hAnsi="TH SarabunIT๙" w:cs="TH SarabunIT๙"/>
          <w:sz w:val="32"/>
          <w:szCs w:val="32"/>
          <w:cs/>
        </w:rPr>
        <w:t>)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-ประชาชนป่วยเป็นโรครื้อรัง จำนวนมาก(เบาหวาน ความดัน)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-ประชาชนยังนิยมบริโภคอาหารสุก ๆ ดิบ ๆ ซึ่งเป็นสาเหตุของโรคพยาธิต่าง ๆ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-ระบบชลประทานยังมีพื้นที่ไม่เพียงพอต่อความต้องการของเกษตรกร</w:t>
      </w:r>
    </w:p>
    <w:p w:rsidR="00F44C27" w:rsidRPr="00F44C27" w:rsidRDefault="00F44C27" w:rsidP="00F44C2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-สภาพดินเสื่อมโทรมเนื่องจากใช้ปุ๋ยเคมี</w:t>
      </w:r>
    </w:p>
    <w:p w:rsidR="00F44C27" w:rsidRDefault="00F44C27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44C27">
        <w:rPr>
          <w:rFonts w:ascii="TH SarabunIT๙" w:hAnsi="TH SarabunIT๙" w:cs="TH SarabunIT๙"/>
          <w:sz w:val="32"/>
          <w:szCs w:val="32"/>
          <w:cs/>
        </w:rPr>
        <w:t>-ประชาชนขาดความรู้ความเข้าใจเกี่ยวกับการบริหารจัดการที่ดีเกี่ยวกับทรัพยากรธรรมชาติและสิ่งแวดล้อม</w:t>
      </w:r>
    </w:p>
    <w:p w:rsidR="00A6064E" w:rsidRPr="00810544" w:rsidRDefault="00810544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 w:hint="cs"/>
          <w:sz w:val="32"/>
          <w:szCs w:val="32"/>
          <w:cs/>
        </w:rPr>
        <w:t>-ยุทธศาสตร์</w:t>
      </w:r>
      <w:r w:rsidR="00363420" w:rsidRPr="00810544">
        <w:rPr>
          <w:rFonts w:ascii="TH SarabunIT๙" w:hAnsi="TH SarabunIT๙" w:cs="TH SarabunIT๙"/>
          <w:sz w:val="32"/>
          <w:szCs w:val="32"/>
          <w:cs/>
        </w:rPr>
        <w:t>ด้านสังคมการเมืองการปกครอง</w:t>
      </w:r>
    </w:p>
    <w:p w:rsidR="00363420" w:rsidRPr="00810544" w:rsidRDefault="00363420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/>
          <w:sz w:val="32"/>
          <w:szCs w:val="32"/>
          <w:cs/>
        </w:rPr>
        <w:t>จุดแข็ง(</w:t>
      </w:r>
      <w:r w:rsidRPr="00810544">
        <w:rPr>
          <w:rFonts w:ascii="TH SarabunIT๙" w:hAnsi="TH SarabunIT๙" w:cs="TH SarabunIT๙"/>
          <w:sz w:val="32"/>
          <w:szCs w:val="32"/>
        </w:rPr>
        <w:t>Strengths = S</w:t>
      </w:r>
      <w:r w:rsidRPr="00810544">
        <w:rPr>
          <w:rFonts w:ascii="TH SarabunIT๙" w:hAnsi="TH SarabunIT๙" w:cs="TH SarabunIT๙"/>
          <w:sz w:val="32"/>
          <w:szCs w:val="32"/>
          <w:cs/>
        </w:rPr>
        <w:t>)</w:t>
      </w:r>
    </w:p>
    <w:p w:rsidR="00363420" w:rsidRPr="00810544" w:rsidRDefault="00363420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-ผู้นำชุมชนให้ความร่วมมือและประสานงานกับ </w:t>
      </w:r>
      <w:proofErr w:type="spellStart"/>
      <w:r w:rsidRPr="00810544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Pr="00810544">
        <w:rPr>
          <w:rFonts w:ascii="TH SarabunIT๙" w:hAnsi="TH SarabunIT๙" w:cs="TH SarabunIT๙"/>
          <w:sz w:val="32"/>
          <w:szCs w:val="32"/>
          <w:cs/>
        </w:rPr>
        <w:t>.</w:t>
      </w:r>
    </w:p>
    <w:p w:rsidR="00363420" w:rsidRPr="00810544" w:rsidRDefault="00363420" w:rsidP="00810544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/>
          <w:sz w:val="32"/>
          <w:szCs w:val="32"/>
          <w:cs/>
        </w:rPr>
        <w:t>จุดอ่อน(</w:t>
      </w:r>
      <w:proofErr w:type="spellStart"/>
      <w:r w:rsidRPr="00810544">
        <w:rPr>
          <w:rFonts w:ascii="TH SarabunIT๙" w:hAnsi="TH SarabunIT๙" w:cs="TH SarabunIT๙"/>
          <w:sz w:val="32"/>
          <w:szCs w:val="32"/>
        </w:rPr>
        <w:t>WeaKness</w:t>
      </w:r>
      <w:proofErr w:type="spellEnd"/>
      <w:r w:rsidRPr="00810544">
        <w:rPr>
          <w:rFonts w:ascii="TH SarabunIT๙" w:hAnsi="TH SarabunIT๙" w:cs="TH SarabunIT๙"/>
          <w:sz w:val="32"/>
          <w:szCs w:val="32"/>
        </w:rPr>
        <w:t xml:space="preserve"> =W</w:t>
      </w:r>
      <w:r w:rsidRPr="00810544">
        <w:rPr>
          <w:rFonts w:ascii="TH SarabunIT๙" w:hAnsi="TH SarabunIT๙" w:cs="TH SarabunIT๙"/>
          <w:sz w:val="32"/>
          <w:szCs w:val="32"/>
          <w:cs/>
        </w:rPr>
        <w:t>)</w:t>
      </w:r>
    </w:p>
    <w:p w:rsidR="00F9632D" w:rsidRPr="00394F03" w:rsidRDefault="00363420" w:rsidP="00791A3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10544">
        <w:rPr>
          <w:rFonts w:ascii="TH SarabunIT๙" w:hAnsi="TH SarabunIT๙" w:cs="TH SarabunIT๙"/>
          <w:sz w:val="32"/>
          <w:szCs w:val="32"/>
          <w:cs/>
        </w:rPr>
        <w:t>-ประชาชนให้ความสำคัญกับการมีส่วนร่วมน้อย</w:t>
      </w:r>
    </w:p>
    <w:p w:rsidR="00F9632D" w:rsidRPr="00791A37" w:rsidRDefault="00F9632D" w:rsidP="00791A37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91A37">
        <w:rPr>
          <w:rFonts w:ascii="TH SarabunIT๙" w:hAnsi="TH SarabunIT๙" w:cs="TH SarabunIT๙"/>
          <w:b/>
          <w:bCs/>
          <w:sz w:val="32"/>
          <w:szCs w:val="32"/>
          <w:cs/>
        </w:rPr>
        <w:t>โอกาสในการพัฒนา (</w:t>
      </w:r>
      <w:r w:rsidRPr="00791A37">
        <w:rPr>
          <w:rFonts w:ascii="TH SarabunIT๙" w:hAnsi="TH SarabunIT๙" w:cs="TH SarabunIT๙"/>
          <w:b/>
          <w:bCs/>
          <w:sz w:val="32"/>
          <w:szCs w:val="32"/>
        </w:rPr>
        <w:t xml:space="preserve">Opportunity = O </w:t>
      </w:r>
      <w:r w:rsidRPr="00791A3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9632D" w:rsidRPr="00394F03" w:rsidRDefault="00791A37" w:rsidP="00791A3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นโยบายของรัฐบาล/จังหวัด ส่งเสริมสนับสนุนการเกษตร/เศรษฐกิจพอเพียง ซึ่งสอดคล้องกับยุทธศาสตร์องค์การบริหารส่วนตำบล</w:t>
      </w:r>
    </w:p>
    <w:p w:rsidR="00F9632D" w:rsidRPr="00394F03" w:rsidRDefault="00756F05" w:rsidP="00756F0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นโยบายรัฐบาลในการสร้างความเข้มแข็งให้กับระบบเศรษฐกิจ โดยสนับส</w:t>
      </w:r>
      <w:r>
        <w:rPr>
          <w:rFonts w:ascii="TH SarabunIT๙" w:hAnsi="TH SarabunIT๙" w:cs="TH SarabunIT๙"/>
          <w:sz w:val="32"/>
          <w:szCs w:val="32"/>
          <w:cs/>
        </w:rPr>
        <w:t>นุนงบประมาณ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โครงการประชารัฐ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 xml:space="preserve"> ภายใต้เศรษฐกิจพอเพียง</w:t>
      </w:r>
    </w:p>
    <w:p w:rsidR="00F9632D" w:rsidRPr="00394F03" w:rsidRDefault="00E93DA5" w:rsidP="00544308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นโยบายรัฐบาล เรื่องการแก้ไขปัญหายาเสพติด ปัญหาความยากจน</w:t>
      </w:r>
    </w:p>
    <w:p w:rsidR="00F9632D" w:rsidRPr="00394F03" w:rsidRDefault="00E93DA5" w:rsidP="00E93DA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นโยบายรัฐบาล เรื่อง การสร้างหลักประกันรายได้แก่ผู้สูงอายุ</w:t>
      </w:r>
    </w:p>
    <w:p w:rsidR="00F9632D" w:rsidRPr="00394F03" w:rsidRDefault="00F9632D" w:rsidP="00756F0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94F03">
        <w:rPr>
          <w:rFonts w:ascii="TH SarabunIT๙" w:hAnsi="TH SarabunIT๙" w:cs="TH SarabunIT๙"/>
          <w:b/>
          <w:bCs/>
          <w:sz w:val="32"/>
          <w:szCs w:val="32"/>
          <w:cs/>
        </w:rPr>
        <w:t>อุปสรรคในการพัฒนา (</w:t>
      </w:r>
      <w:r w:rsidRPr="00394F03">
        <w:rPr>
          <w:rFonts w:ascii="TH SarabunIT๙" w:hAnsi="TH SarabunIT๙" w:cs="TH SarabunIT๙"/>
          <w:b/>
          <w:bCs/>
          <w:sz w:val="32"/>
          <w:szCs w:val="32"/>
        </w:rPr>
        <w:t xml:space="preserve">Threat = T </w:t>
      </w:r>
      <w:r w:rsidRPr="00394F03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9632D" w:rsidRPr="00394F03" w:rsidRDefault="009F4815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กฎหมายระเบียบ ข้อบังคับ มีการเปลี่ยนแปลงอยู่เสมอ</w:t>
      </w:r>
    </w:p>
    <w:p w:rsidR="00F9632D" w:rsidRPr="00394F03" w:rsidRDefault="009F4815" w:rsidP="009F481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การจัดสรรงบประมาณยังไม่ครบ 35 เปอร์เซ็นต์ ตามพระราชบัญญัติกำหนดแผนและขั้นตอนการกระจายอำนาจ พ.ศ. 2542 ทำให้งบประมาณไม่เพียงพอต่อการพัฒนา</w:t>
      </w:r>
    </w:p>
    <w:p w:rsidR="00F9632D" w:rsidRPr="00394F03" w:rsidRDefault="009F4815" w:rsidP="009F481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9632D" w:rsidRPr="00394F03">
        <w:rPr>
          <w:rFonts w:ascii="TH SarabunIT๙" w:hAnsi="TH SarabunIT๙" w:cs="TH SarabunIT๙"/>
          <w:sz w:val="32"/>
          <w:szCs w:val="32"/>
          <w:cs/>
        </w:rPr>
        <w:t>ความไม่เสถียรทางการเมือง ทำให้การจัดสรรงบประมาณจากส่วนกลางล่าช้าส่งผลถึงการพัฒนา</w:t>
      </w:r>
    </w:p>
    <w:p w:rsidR="00386023" w:rsidRDefault="00386023" w:rsidP="009F481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F4815">
        <w:rPr>
          <w:rFonts w:ascii="TH SarabunIT๙" w:hAnsi="TH SarabunIT๙" w:cs="TH SarabunIT๙"/>
          <w:b/>
          <w:bCs/>
          <w:sz w:val="32"/>
          <w:szCs w:val="32"/>
          <w:cs/>
        </w:rPr>
        <w:t>3.2 การประเมินสถานการณ์สภาพแวดล้อมภายนอกที่เกี่ยวข้อง</w:t>
      </w:r>
    </w:p>
    <w:p w:rsidR="00F0360B" w:rsidRPr="00394F03" w:rsidRDefault="00B16ED5" w:rsidP="00F0360B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B16ED5">
        <w:rPr>
          <w:rFonts w:ascii="TH SarabunIT๙" w:hAnsi="TH SarabunIT๙" w:cs="TH SarabunIT๙"/>
          <w:sz w:val="32"/>
          <w:szCs w:val="32"/>
        </w:rPr>
        <w:t>-</w:t>
      </w:r>
      <w:r w:rsidRPr="00B16ED5">
        <w:rPr>
          <w:rFonts w:ascii="TH SarabunIT๙" w:hAnsi="TH SarabunIT๙" w:cs="TH SarabunIT๙" w:hint="cs"/>
          <w:sz w:val="32"/>
          <w:szCs w:val="32"/>
          <w:cs/>
        </w:rPr>
        <w:t>สภาพแวดล้อม</w:t>
      </w:r>
      <w:r>
        <w:rPr>
          <w:rFonts w:ascii="TH SarabunIT๙" w:hAnsi="TH SarabunIT๙" w:cs="TH SarabunIT๙" w:hint="cs"/>
          <w:sz w:val="32"/>
          <w:szCs w:val="32"/>
          <w:cs/>
        </w:rPr>
        <w:t>ที่เกี่ยวข้องกับการดำเนินงานตามยุทธศาสตร์ ต่าง ๆ เช่น สภาวะฝนทิ้งช่วงทำให้</w:t>
      </w:r>
      <w:r w:rsidR="00AA2B26">
        <w:rPr>
          <w:rFonts w:ascii="TH SarabunIT๙" w:hAnsi="TH SarabunIT๙" w:cs="TH SarabunIT๙" w:hint="cs"/>
          <w:sz w:val="32"/>
          <w:szCs w:val="32"/>
          <w:cs/>
        </w:rPr>
        <w:t>ส่งผลต่อผลการผลิต</w:t>
      </w:r>
      <w:r w:rsidR="00F0360B">
        <w:rPr>
          <w:rFonts w:ascii="TH SarabunIT๙" w:hAnsi="TH SarabunIT๙" w:cs="TH SarabunIT๙" w:hint="cs"/>
          <w:sz w:val="32"/>
          <w:szCs w:val="32"/>
          <w:cs/>
        </w:rPr>
        <w:t>จะกระทบต่อ</w:t>
      </w:r>
      <w:r w:rsidR="00F0360B" w:rsidRPr="00394F03">
        <w:rPr>
          <w:rFonts w:ascii="TH SarabunIT๙" w:hAnsi="TH SarabunIT๙" w:cs="TH SarabunIT๙"/>
          <w:sz w:val="32"/>
          <w:szCs w:val="32"/>
          <w:cs/>
        </w:rPr>
        <w:t>พืชเศรษฐกิจที่สำคัญ คือ มันสำปะหลัง</w:t>
      </w:r>
      <w:proofErr w:type="gramStart"/>
      <w:r w:rsidR="00F0360B" w:rsidRPr="00394F03">
        <w:rPr>
          <w:rFonts w:ascii="TH SarabunIT๙" w:hAnsi="TH SarabunIT๙" w:cs="TH SarabunIT๙"/>
          <w:sz w:val="32"/>
          <w:szCs w:val="32"/>
          <w:cs/>
        </w:rPr>
        <w:t>,อ้อย,ข้าว</w:t>
      </w:r>
      <w:proofErr w:type="gramEnd"/>
      <w:r w:rsidR="00F0360B">
        <w:rPr>
          <w:rFonts w:ascii="TH SarabunIT๙" w:hAnsi="TH SarabunIT๙" w:cs="TH SarabunIT๙" w:hint="cs"/>
          <w:sz w:val="32"/>
          <w:szCs w:val="32"/>
          <w:cs/>
        </w:rPr>
        <w:t xml:space="preserve"> และส่งผลโดยตรงต่อรายได้ของเกษตรกร</w:t>
      </w:r>
    </w:p>
    <w:p w:rsidR="00A86AC1" w:rsidRPr="00394F03" w:rsidRDefault="00A86AC1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94F03">
        <w:rPr>
          <w:rFonts w:ascii="TH SarabunIT๙" w:hAnsi="TH SarabunIT๙" w:cs="TH SarabunIT๙"/>
          <w:sz w:val="32"/>
          <w:szCs w:val="32"/>
        </w:rPr>
        <w:tab/>
      </w:r>
    </w:p>
    <w:p w:rsidR="00FD5CE2" w:rsidRPr="00394F03" w:rsidRDefault="00FD5CE2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F9632D" w:rsidRPr="00394F03" w:rsidRDefault="00F9632D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F9632D" w:rsidRPr="00394F03" w:rsidRDefault="00F9632D" w:rsidP="00544308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6064E" w:rsidRPr="00394F03" w:rsidRDefault="00A6064E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961739" w:rsidRPr="00394F03" w:rsidRDefault="0096173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961739" w:rsidRPr="00394F03" w:rsidRDefault="0096173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961739" w:rsidRPr="00394F03" w:rsidRDefault="0096173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961739" w:rsidRPr="00394F03" w:rsidRDefault="00961739" w:rsidP="00544308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4B3E99" w:rsidRPr="00394F03" w:rsidRDefault="004B3E9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B3E99" w:rsidRPr="00394F03" w:rsidRDefault="004B3E99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0E06D0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E06D0" w:rsidRPr="00394F03" w:rsidRDefault="000E06D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5254C0" w:rsidRPr="00394F03" w:rsidRDefault="005254C0" w:rsidP="0054430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C8156B" w:rsidRPr="00394F03" w:rsidRDefault="00C8156B" w:rsidP="005443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AD3918" w:rsidRPr="00394F03" w:rsidRDefault="00AD3918" w:rsidP="00544308">
      <w:pPr>
        <w:spacing w:after="0" w:line="240" w:lineRule="auto"/>
        <w:jc w:val="center"/>
        <w:rPr>
          <w:rFonts w:ascii="TH SarabunIT๙" w:hAnsi="TH SarabunIT๙" w:cs="TH SarabunIT๙"/>
        </w:rPr>
      </w:pPr>
    </w:p>
    <w:sectPr w:rsidR="00AD3918" w:rsidRPr="00394F03" w:rsidSect="00544308">
      <w:headerReference w:type="default" r:id="rId9"/>
      <w:pgSz w:w="11906" w:h="16838"/>
      <w:pgMar w:top="1440" w:right="1440" w:bottom="1440" w:left="1440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B25" w:rsidRDefault="00392B25" w:rsidP="00F304C6">
      <w:pPr>
        <w:spacing w:after="0" w:line="240" w:lineRule="auto"/>
      </w:pPr>
      <w:r>
        <w:separator/>
      </w:r>
    </w:p>
  </w:endnote>
  <w:endnote w:type="continuationSeparator" w:id="0">
    <w:p w:rsidR="00392B25" w:rsidRDefault="00392B25" w:rsidP="00F3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B25" w:rsidRDefault="00392B25" w:rsidP="00F304C6">
      <w:pPr>
        <w:spacing w:after="0" w:line="240" w:lineRule="auto"/>
      </w:pPr>
      <w:r>
        <w:separator/>
      </w:r>
    </w:p>
  </w:footnote>
  <w:footnote w:type="continuationSeparator" w:id="0">
    <w:p w:rsidR="00392B25" w:rsidRDefault="00392B25" w:rsidP="00F30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2491483"/>
      <w:docPartObj>
        <w:docPartGallery w:val="Page Numbers (Top of Page)"/>
        <w:docPartUnique/>
      </w:docPartObj>
    </w:sdtPr>
    <w:sdtEndPr/>
    <w:sdtContent>
      <w:p w:rsidR="00E74A49" w:rsidRDefault="009560F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FFB" w:rsidRPr="00B25FFB">
          <w:rPr>
            <w:rFonts w:cs="Calibri"/>
            <w:noProof/>
            <w:szCs w:val="22"/>
            <w:lang w:val="th-TH"/>
          </w:rPr>
          <w:t>12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E74A49" w:rsidRDefault="00E74A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71162"/>
    <w:multiLevelType w:val="hybridMultilevel"/>
    <w:tmpl w:val="ABA09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18"/>
    <w:rsid w:val="00002CA5"/>
    <w:rsid w:val="00027593"/>
    <w:rsid w:val="00032C58"/>
    <w:rsid w:val="00073103"/>
    <w:rsid w:val="00094C46"/>
    <w:rsid w:val="000D756D"/>
    <w:rsid w:val="000E06D0"/>
    <w:rsid w:val="00186690"/>
    <w:rsid w:val="001A7D81"/>
    <w:rsid w:val="001C3071"/>
    <w:rsid w:val="001D1527"/>
    <w:rsid w:val="001D46C8"/>
    <w:rsid w:val="001E08A9"/>
    <w:rsid w:val="00210C9B"/>
    <w:rsid w:val="00224659"/>
    <w:rsid w:val="00224B02"/>
    <w:rsid w:val="00235517"/>
    <w:rsid w:val="002623BB"/>
    <w:rsid w:val="00275B79"/>
    <w:rsid w:val="00286A96"/>
    <w:rsid w:val="002A09A1"/>
    <w:rsid w:val="002A0B69"/>
    <w:rsid w:val="00306AFE"/>
    <w:rsid w:val="00313BFC"/>
    <w:rsid w:val="0031768C"/>
    <w:rsid w:val="003222C0"/>
    <w:rsid w:val="00332C9B"/>
    <w:rsid w:val="00334F18"/>
    <w:rsid w:val="0033748C"/>
    <w:rsid w:val="003377E0"/>
    <w:rsid w:val="003410FF"/>
    <w:rsid w:val="003453BF"/>
    <w:rsid w:val="0035278F"/>
    <w:rsid w:val="003621E1"/>
    <w:rsid w:val="00363420"/>
    <w:rsid w:val="00364011"/>
    <w:rsid w:val="00375625"/>
    <w:rsid w:val="00386023"/>
    <w:rsid w:val="00390F8E"/>
    <w:rsid w:val="00392B25"/>
    <w:rsid w:val="00394F03"/>
    <w:rsid w:val="003A2B9C"/>
    <w:rsid w:val="003C226D"/>
    <w:rsid w:val="003E05FC"/>
    <w:rsid w:val="003E4C7F"/>
    <w:rsid w:val="004168D4"/>
    <w:rsid w:val="00430747"/>
    <w:rsid w:val="00447C5B"/>
    <w:rsid w:val="00467D2B"/>
    <w:rsid w:val="004B0E8D"/>
    <w:rsid w:val="004B3E99"/>
    <w:rsid w:val="004B578B"/>
    <w:rsid w:val="004D635E"/>
    <w:rsid w:val="004D7312"/>
    <w:rsid w:val="005254C0"/>
    <w:rsid w:val="005300E3"/>
    <w:rsid w:val="00533655"/>
    <w:rsid w:val="00544308"/>
    <w:rsid w:val="00567287"/>
    <w:rsid w:val="00584E01"/>
    <w:rsid w:val="0059730D"/>
    <w:rsid w:val="005A1194"/>
    <w:rsid w:val="005A7CD7"/>
    <w:rsid w:val="005C105B"/>
    <w:rsid w:val="005C1280"/>
    <w:rsid w:val="005C3609"/>
    <w:rsid w:val="005C7C58"/>
    <w:rsid w:val="005D10E4"/>
    <w:rsid w:val="00615C93"/>
    <w:rsid w:val="006624B0"/>
    <w:rsid w:val="00666988"/>
    <w:rsid w:val="00682BAC"/>
    <w:rsid w:val="006869D3"/>
    <w:rsid w:val="00696203"/>
    <w:rsid w:val="006A01FF"/>
    <w:rsid w:val="006A2FF6"/>
    <w:rsid w:val="006C6D2C"/>
    <w:rsid w:val="006D7F2A"/>
    <w:rsid w:val="0073424B"/>
    <w:rsid w:val="00752792"/>
    <w:rsid w:val="00756F05"/>
    <w:rsid w:val="00791A37"/>
    <w:rsid w:val="00795408"/>
    <w:rsid w:val="007A2FD7"/>
    <w:rsid w:val="007C128A"/>
    <w:rsid w:val="007F68D4"/>
    <w:rsid w:val="0080259E"/>
    <w:rsid w:val="00810544"/>
    <w:rsid w:val="008115FF"/>
    <w:rsid w:val="008247E9"/>
    <w:rsid w:val="008432AC"/>
    <w:rsid w:val="00852345"/>
    <w:rsid w:val="00853901"/>
    <w:rsid w:val="008645A6"/>
    <w:rsid w:val="008717D6"/>
    <w:rsid w:val="00874701"/>
    <w:rsid w:val="00875CAB"/>
    <w:rsid w:val="00881757"/>
    <w:rsid w:val="00881E11"/>
    <w:rsid w:val="008D5E31"/>
    <w:rsid w:val="008F1731"/>
    <w:rsid w:val="00903AD3"/>
    <w:rsid w:val="00924160"/>
    <w:rsid w:val="009560F8"/>
    <w:rsid w:val="00961739"/>
    <w:rsid w:val="00962C22"/>
    <w:rsid w:val="0096323E"/>
    <w:rsid w:val="009A663A"/>
    <w:rsid w:val="009B0712"/>
    <w:rsid w:val="009B58A8"/>
    <w:rsid w:val="009C0F34"/>
    <w:rsid w:val="009D49BA"/>
    <w:rsid w:val="009E5420"/>
    <w:rsid w:val="009E5B4C"/>
    <w:rsid w:val="009F00E2"/>
    <w:rsid w:val="009F4815"/>
    <w:rsid w:val="00A24795"/>
    <w:rsid w:val="00A6064E"/>
    <w:rsid w:val="00A65DA5"/>
    <w:rsid w:val="00A86AC1"/>
    <w:rsid w:val="00A96C27"/>
    <w:rsid w:val="00AA2B26"/>
    <w:rsid w:val="00AB480D"/>
    <w:rsid w:val="00AD3918"/>
    <w:rsid w:val="00AD7F5C"/>
    <w:rsid w:val="00B131AA"/>
    <w:rsid w:val="00B16ED5"/>
    <w:rsid w:val="00B25FFB"/>
    <w:rsid w:val="00B315A3"/>
    <w:rsid w:val="00B33093"/>
    <w:rsid w:val="00B718BD"/>
    <w:rsid w:val="00B87767"/>
    <w:rsid w:val="00B93FD2"/>
    <w:rsid w:val="00BA142D"/>
    <w:rsid w:val="00BA6946"/>
    <w:rsid w:val="00BE1987"/>
    <w:rsid w:val="00BF2EC1"/>
    <w:rsid w:val="00C02D7D"/>
    <w:rsid w:val="00C23999"/>
    <w:rsid w:val="00C241BB"/>
    <w:rsid w:val="00C24AFC"/>
    <w:rsid w:val="00C3072D"/>
    <w:rsid w:val="00C653CD"/>
    <w:rsid w:val="00C773AA"/>
    <w:rsid w:val="00C8156B"/>
    <w:rsid w:val="00C877F6"/>
    <w:rsid w:val="00CB4476"/>
    <w:rsid w:val="00CC1C41"/>
    <w:rsid w:val="00CD1427"/>
    <w:rsid w:val="00CF2A46"/>
    <w:rsid w:val="00D3079D"/>
    <w:rsid w:val="00D31CCB"/>
    <w:rsid w:val="00D50B6F"/>
    <w:rsid w:val="00D57767"/>
    <w:rsid w:val="00D60539"/>
    <w:rsid w:val="00D622FE"/>
    <w:rsid w:val="00D62FE5"/>
    <w:rsid w:val="00D71569"/>
    <w:rsid w:val="00D762D3"/>
    <w:rsid w:val="00D8092E"/>
    <w:rsid w:val="00D955AA"/>
    <w:rsid w:val="00D9610E"/>
    <w:rsid w:val="00DF46A9"/>
    <w:rsid w:val="00E11B27"/>
    <w:rsid w:val="00E1670B"/>
    <w:rsid w:val="00E17C61"/>
    <w:rsid w:val="00E3510F"/>
    <w:rsid w:val="00E63693"/>
    <w:rsid w:val="00E74A49"/>
    <w:rsid w:val="00E93DA5"/>
    <w:rsid w:val="00EA0682"/>
    <w:rsid w:val="00EA5DC3"/>
    <w:rsid w:val="00EB73BC"/>
    <w:rsid w:val="00ED6F5C"/>
    <w:rsid w:val="00ED71DA"/>
    <w:rsid w:val="00EE3D25"/>
    <w:rsid w:val="00EE6015"/>
    <w:rsid w:val="00EF2772"/>
    <w:rsid w:val="00F0360B"/>
    <w:rsid w:val="00F07E4F"/>
    <w:rsid w:val="00F304C6"/>
    <w:rsid w:val="00F44C27"/>
    <w:rsid w:val="00F56444"/>
    <w:rsid w:val="00F73ABC"/>
    <w:rsid w:val="00F8393E"/>
    <w:rsid w:val="00F91D85"/>
    <w:rsid w:val="00F9632D"/>
    <w:rsid w:val="00FB76AE"/>
    <w:rsid w:val="00FB7CDE"/>
    <w:rsid w:val="00FD03C7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C"/>
    <w:pPr>
      <w:ind w:left="720"/>
      <w:contextualSpacing/>
    </w:pPr>
  </w:style>
  <w:style w:type="table" w:styleId="a4">
    <w:name w:val="Table Grid"/>
    <w:basedOn w:val="a1"/>
    <w:uiPriority w:val="59"/>
    <w:rsid w:val="00A60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304C6"/>
  </w:style>
  <w:style w:type="paragraph" w:styleId="a7">
    <w:name w:val="footer"/>
    <w:basedOn w:val="a"/>
    <w:link w:val="a8"/>
    <w:uiPriority w:val="99"/>
    <w:semiHidden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F30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C"/>
    <w:pPr>
      <w:ind w:left="720"/>
      <w:contextualSpacing/>
    </w:pPr>
  </w:style>
  <w:style w:type="table" w:styleId="a4">
    <w:name w:val="Table Grid"/>
    <w:basedOn w:val="a1"/>
    <w:uiPriority w:val="59"/>
    <w:rsid w:val="00A60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304C6"/>
  </w:style>
  <w:style w:type="paragraph" w:styleId="a7">
    <w:name w:val="footer"/>
    <w:basedOn w:val="a"/>
    <w:link w:val="a8"/>
    <w:uiPriority w:val="99"/>
    <w:semiHidden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F30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FD228-3873-460C-A8D8-7640F207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</dc:creator>
  <cp:lastModifiedBy>Ord</cp:lastModifiedBy>
  <cp:revision>5</cp:revision>
  <dcterms:created xsi:type="dcterms:W3CDTF">2021-07-12T03:36:00Z</dcterms:created>
  <dcterms:modified xsi:type="dcterms:W3CDTF">2021-08-18T02:40:00Z</dcterms:modified>
</cp:coreProperties>
</file>