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1F70" w14:textId="77777777" w:rsidR="00466812" w:rsidRDefault="00466812" w:rsidP="005D5A07">
      <w:pPr>
        <w:jc w:val="center"/>
        <w:rPr>
          <w:rFonts w:ascii="Angsana New" w:hAnsi="Angsana New" w:cs="Angsana New"/>
          <w:sz w:val="56"/>
          <w:szCs w:val="56"/>
        </w:rPr>
      </w:pPr>
    </w:p>
    <w:p w14:paraId="4C790393" w14:textId="77777777" w:rsidR="00466812" w:rsidRDefault="00466812" w:rsidP="005D5A07">
      <w:pPr>
        <w:jc w:val="center"/>
        <w:rPr>
          <w:rFonts w:ascii="Angsana New" w:hAnsi="Angsana New" w:cs="Angsana New"/>
          <w:sz w:val="56"/>
          <w:szCs w:val="56"/>
        </w:rPr>
      </w:pPr>
    </w:p>
    <w:p w14:paraId="598AE9DB" w14:textId="77777777" w:rsidR="005D5A07" w:rsidRPr="00B45115" w:rsidRDefault="00F718FF" w:rsidP="005D5A07">
      <w:pPr>
        <w:jc w:val="center"/>
        <w:rPr>
          <w:rFonts w:ascii="TH SarabunIT๙" w:hAnsi="TH SarabunIT๙" w:cs="TH SarabunIT๙"/>
          <w:sz w:val="56"/>
          <w:szCs w:val="56"/>
        </w:rPr>
      </w:pPr>
      <w:r w:rsidRPr="00B45115">
        <w:rPr>
          <w:rFonts w:ascii="TH SarabunIT๙" w:hAnsi="TH SarabunIT๙" w:cs="TH SarabunIT๙"/>
          <w:sz w:val="56"/>
          <w:szCs w:val="56"/>
          <w:cs/>
        </w:rPr>
        <w:t>แผนการดำเนินงาน</w:t>
      </w:r>
    </w:p>
    <w:p w14:paraId="413A4D07" w14:textId="4D037A6B" w:rsidR="00F718FF" w:rsidRPr="00B45115" w:rsidRDefault="002358DF" w:rsidP="005D5A07">
      <w:pPr>
        <w:jc w:val="center"/>
        <w:rPr>
          <w:rFonts w:ascii="TH SarabunIT๙" w:hAnsi="TH SarabunIT๙" w:cs="TH SarabunIT๙"/>
          <w:sz w:val="56"/>
          <w:szCs w:val="56"/>
        </w:rPr>
      </w:pPr>
      <w:r w:rsidRPr="00B45115">
        <w:rPr>
          <w:rFonts w:ascii="TH SarabunIT๙" w:hAnsi="TH SarabunIT๙" w:cs="TH SarabunIT๙"/>
          <w:sz w:val="56"/>
          <w:szCs w:val="56"/>
          <w:cs/>
        </w:rPr>
        <w:t>ประจำปี พ.ศ.256</w:t>
      </w:r>
      <w:r w:rsidR="00DB67E8" w:rsidRPr="00B45115">
        <w:rPr>
          <w:rFonts w:ascii="TH SarabunIT๙" w:hAnsi="TH SarabunIT๙" w:cs="TH SarabunIT๙"/>
          <w:sz w:val="56"/>
          <w:szCs w:val="56"/>
        </w:rPr>
        <w:t>7</w:t>
      </w:r>
    </w:p>
    <w:p w14:paraId="74A9D08B" w14:textId="77777777" w:rsidR="005D5A07" w:rsidRPr="00B45115" w:rsidRDefault="005D5A07" w:rsidP="005D5A07">
      <w:pPr>
        <w:jc w:val="center"/>
        <w:rPr>
          <w:rFonts w:ascii="TH SarabunIT๙" w:hAnsi="TH SarabunIT๙" w:cs="TH SarabunIT๙"/>
        </w:rPr>
      </w:pPr>
    </w:p>
    <w:p w14:paraId="31B25DE2" w14:textId="77777777" w:rsidR="005D5A07" w:rsidRPr="00B45115" w:rsidRDefault="005D5A07" w:rsidP="005D5A07">
      <w:pPr>
        <w:jc w:val="center"/>
        <w:rPr>
          <w:rFonts w:ascii="TH SarabunIT๙" w:hAnsi="TH SarabunIT๙" w:cs="TH SarabunIT๙"/>
        </w:rPr>
      </w:pPr>
    </w:p>
    <w:p w14:paraId="22C86478" w14:textId="77777777" w:rsidR="005D5A07" w:rsidRPr="00B45115" w:rsidRDefault="00CA53DC" w:rsidP="005D5A07">
      <w:pPr>
        <w:jc w:val="center"/>
        <w:rPr>
          <w:rFonts w:ascii="TH SarabunIT๙" w:hAnsi="TH SarabunIT๙" w:cs="TH SarabunIT๙"/>
        </w:rPr>
      </w:pPr>
      <w:r w:rsidRPr="00B45115">
        <w:rPr>
          <w:rFonts w:ascii="TH SarabunIT๙" w:hAnsi="TH SarabunIT๙" w:cs="TH SarabunIT๙"/>
          <w:noProof/>
        </w:rPr>
        <w:drawing>
          <wp:inline distT="0" distB="0" distL="0" distR="0" wp14:anchorId="09C9BA1C" wp14:editId="1AF56990">
            <wp:extent cx="2142490" cy="2142490"/>
            <wp:effectExtent l="0" t="0" r="0" b="0"/>
            <wp:docPr id="1" name="Picture 2" descr="ผลการค้นหารูปภาพสำหรับ ตราสัญลักษณ์ อบต.วังยา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ผลการค้นหารูปภาพสำหรับ ตราสัญลักษณ์ อบต.วังยาว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3205D" w14:textId="77777777" w:rsidR="005D5A07" w:rsidRPr="00B45115" w:rsidRDefault="005D5A07" w:rsidP="005D5A07">
      <w:pPr>
        <w:jc w:val="center"/>
        <w:rPr>
          <w:rFonts w:ascii="TH SarabunIT๙" w:hAnsi="TH SarabunIT๙" w:cs="TH SarabunIT๙"/>
        </w:rPr>
      </w:pPr>
    </w:p>
    <w:p w14:paraId="64BD88A5" w14:textId="77777777" w:rsidR="005D5A07" w:rsidRPr="00B45115" w:rsidRDefault="005D5A07" w:rsidP="005D5A07">
      <w:pPr>
        <w:jc w:val="center"/>
        <w:rPr>
          <w:rFonts w:ascii="TH SarabunIT๙" w:hAnsi="TH SarabunIT๙" w:cs="TH SarabunIT๙"/>
          <w:sz w:val="56"/>
          <w:szCs w:val="56"/>
        </w:rPr>
      </w:pPr>
      <w:r w:rsidRPr="00B45115">
        <w:rPr>
          <w:rFonts w:ascii="TH SarabunIT๙" w:hAnsi="TH SarabunIT๙" w:cs="TH SarabunIT๙"/>
          <w:sz w:val="56"/>
          <w:szCs w:val="56"/>
          <w:cs/>
        </w:rPr>
        <w:t>องค์การบริหารส่วนตำบลวังยาว</w:t>
      </w:r>
    </w:p>
    <w:p w14:paraId="562FFB54" w14:textId="77777777" w:rsidR="005D5A07" w:rsidRPr="00B45115" w:rsidRDefault="005D5A07" w:rsidP="005D5A07">
      <w:pPr>
        <w:jc w:val="center"/>
        <w:rPr>
          <w:rFonts w:ascii="TH SarabunIT๙" w:hAnsi="TH SarabunIT๙" w:cs="TH SarabunIT๙"/>
          <w:sz w:val="56"/>
          <w:szCs w:val="56"/>
          <w:cs/>
        </w:rPr>
      </w:pPr>
      <w:r w:rsidRPr="00B45115">
        <w:rPr>
          <w:rFonts w:ascii="TH SarabunIT๙" w:hAnsi="TH SarabunIT๙" w:cs="TH SarabunIT๙"/>
          <w:sz w:val="56"/>
          <w:szCs w:val="56"/>
          <w:cs/>
        </w:rPr>
        <w:t>อำเภอโกสุมพิสัย  จังหวัดมหาสารคาม</w:t>
      </w:r>
    </w:p>
    <w:sectPr w:rsidR="005D5A07" w:rsidRPr="00B451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3C27"/>
    <w:rsid w:val="00026D7A"/>
    <w:rsid w:val="000A79F8"/>
    <w:rsid w:val="00170D01"/>
    <w:rsid w:val="002275B6"/>
    <w:rsid w:val="002358DF"/>
    <w:rsid w:val="00297650"/>
    <w:rsid w:val="00466812"/>
    <w:rsid w:val="005D5A07"/>
    <w:rsid w:val="006B76D1"/>
    <w:rsid w:val="006C77ED"/>
    <w:rsid w:val="0084271D"/>
    <w:rsid w:val="00863C27"/>
    <w:rsid w:val="0096063F"/>
    <w:rsid w:val="00B45115"/>
    <w:rsid w:val="00CA53DC"/>
    <w:rsid w:val="00CB13F6"/>
    <w:rsid w:val="00CD326C"/>
    <w:rsid w:val="00DB67E8"/>
    <w:rsid w:val="00DF2EAB"/>
    <w:rsid w:val="00F7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948C4"/>
  <w15:docId w15:val="{0C3A7E09-EF6A-42AA-BA75-119B48F1E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9F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A79F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MyOdd</cp:lastModifiedBy>
  <cp:revision>18</cp:revision>
  <cp:lastPrinted>2018-11-13T02:30:00Z</cp:lastPrinted>
  <dcterms:created xsi:type="dcterms:W3CDTF">2017-08-01T03:54:00Z</dcterms:created>
  <dcterms:modified xsi:type="dcterms:W3CDTF">2023-10-20T08:29:00Z</dcterms:modified>
</cp:coreProperties>
</file>